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0070"/>
      </w:tblGrid>
      <w:tr w:rsidR="00D76F16" w14:paraId="669AB1F3" w14:textId="77777777" w:rsidTr="00112DCE">
        <w:trPr>
          <w:jc w:val="center"/>
        </w:trPr>
        <w:tc>
          <w:tcPr>
            <w:tcW w:w="11700" w:type="dxa"/>
          </w:tcPr>
          <w:p w14:paraId="39CECEA1" w14:textId="77777777" w:rsidR="00D76F16" w:rsidRPr="00D160DA" w:rsidRDefault="00D76F16" w:rsidP="00112DCE">
            <w:pPr>
              <w:spacing w:before="120" w:after="120"/>
              <w:ind w:left="1602" w:hanging="1602"/>
              <w:rPr>
                <w:color w:val="0070C0"/>
              </w:rPr>
            </w:pPr>
            <w:r w:rsidRPr="00D160DA">
              <w:rPr>
                <w:b/>
                <w:color w:val="0070C0"/>
              </w:rPr>
              <w:t>BLUE TEXT</w:t>
            </w:r>
            <w:r w:rsidRPr="00D160DA">
              <w:rPr>
                <w:color w:val="0070C0"/>
              </w:rPr>
              <w:t xml:space="preserve">:  </w:t>
            </w:r>
            <w:r w:rsidRPr="00D160DA">
              <w:rPr>
                <w:color w:val="0070C0"/>
              </w:rPr>
              <w:tab/>
            </w:r>
            <w:r>
              <w:rPr>
                <w:color w:val="0070C0"/>
              </w:rPr>
              <w:t>I</w:t>
            </w:r>
            <w:r w:rsidRPr="00D160DA">
              <w:rPr>
                <w:color w:val="0070C0"/>
              </w:rPr>
              <w:t xml:space="preserve">nstructions regarding a </w:t>
            </w:r>
            <w:r>
              <w:rPr>
                <w:color w:val="0070C0"/>
              </w:rPr>
              <w:t>document section</w:t>
            </w:r>
            <w:r w:rsidRPr="00D160DA">
              <w:rPr>
                <w:color w:val="0070C0"/>
              </w:rPr>
              <w:t xml:space="preserve">.  Remove the blue instructional </w:t>
            </w:r>
            <w:r>
              <w:rPr>
                <w:color w:val="0070C0"/>
              </w:rPr>
              <w:t>before approving</w:t>
            </w:r>
            <w:r w:rsidRPr="00D160DA">
              <w:rPr>
                <w:color w:val="0070C0"/>
              </w:rPr>
              <w:t>.</w:t>
            </w:r>
          </w:p>
          <w:p w14:paraId="4DD9D605" w14:textId="77777777" w:rsidR="00D76F16" w:rsidRPr="00D160DA" w:rsidRDefault="00D76F16" w:rsidP="00112DCE">
            <w:pPr>
              <w:spacing w:before="120" w:after="120"/>
              <w:ind w:left="1602" w:hanging="1602"/>
              <w:rPr>
                <w:color w:val="C00000"/>
              </w:rPr>
            </w:pPr>
            <w:r w:rsidRPr="00D160DA">
              <w:rPr>
                <w:b/>
                <w:color w:val="C00000"/>
              </w:rPr>
              <w:t>RED TEXT</w:t>
            </w:r>
            <w:r w:rsidRPr="00D160DA">
              <w:rPr>
                <w:color w:val="C00000"/>
              </w:rPr>
              <w:t xml:space="preserve">:  </w:t>
            </w:r>
            <w:r w:rsidRPr="00D160DA">
              <w:rPr>
                <w:color w:val="C00000"/>
              </w:rPr>
              <w:tab/>
            </w:r>
            <w:r>
              <w:rPr>
                <w:color w:val="C00000"/>
              </w:rPr>
              <w:t>Replace</w:t>
            </w:r>
            <w:r w:rsidRPr="00D160DA">
              <w:rPr>
                <w:color w:val="C00000"/>
              </w:rPr>
              <w:t xml:space="preserve"> with Solution or Project specific content</w:t>
            </w:r>
            <w:r>
              <w:rPr>
                <w:color w:val="C00000"/>
              </w:rPr>
              <w:t xml:space="preserve">.  Change the </w:t>
            </w:r>
            <w:r w:rsidRPr="00D160DA">
              <w:rPr>
                <w:color w:val="C00000"/>
              </w:rPr>
              <w:t>font color to black.</w:t>
            </w:r>
          </w:p>
          <w:p w14:paraId="38F46E5C" w14:textId="77777777" w:rsidR="00D76F16" w:rsidRDefault="00D76F16" w:rsidP="00112DCE">
            <w:pPr>
              <w:spacing w:before="120" w:after="120"/>
              <w:ind w:left="1602" w:hanging="1602"/>
            </w:pPr>
            <w:r w:rsidRPr="00D42FC1">
              <w:rPr>
                <w:b/>
              </w:rPr>
              <w:t>BLACK TEXT</w:t>
            </w:r>
            <w:r>
              <w:t>:  R</w:t>
            </w:r>
            <w:r w:rsidRPr="00D42FC1">
              <w:t xml:space="preserve">ecommended language that can remain or be changed </w:t>
            </w:r>
            <w:r>
              <w:t>to meet</w:t>
            </w:r>
            <w:r w:rsidRPr="00D42FC1">
              <w:t xml:space="preserve"> the Project Team</w:t>
            </w:r>
            <w:r>
              <w:t>’s</w:t>
            </w:r>
            <w:r w:rsidRPr="00D42FC1">
              <w:t xml:space="preserve"> needs.</w:t>
            </w:r>
          </w:p>
          <w:p w14:paraId="143A9285" w14:textId="77777777" w:rsidR="00D76F16" w:rsidRPr="00D160DA" w:rsidRDefault="00D76F16" w:rsidP="00112DCE">
            <w:pPr>
              <w:spacing w:before="120" w:after="120"/>
              <w:rPr>
                <w:color w:val="0070C0"/>
                <w:u w:val="single"/>
              </w:rPr>
            </w:pPr>
            <w:r w:rsidRPr="00D160DA">
              <w:rPr>
                <w:color w:val="0070C0"/>
                <w:u w:val="single"/>
              </w:rPr>
              <w:t>Using Templates</w:t>
            </w:r>
          </w:p>
          <w:p w14:paraId="2613BCA7" w14:textId="77777777" w:rsidR="00D76F16" w:rsidRPr="00D160DA" w:rsidRDefault="00D76F16" w:rsidP="00D76F16">
            <w:pPr>
              <w:pStyle w:val="ListParagraph"/>
              <w:numPr>
                <w:ilvl w:val="0"/>
                <w:numId w:val="4"/>
              </w:numPr>
              <w:spacing w:before="120" w:after="120"/>
              <w:ind w:left="342"/>
              <w:contextualSpacing w:val="0"/>
              <w:rPr>
                <w:color w:val="0070C0"/>
              </w:rPr>
            </w:pPr>
            <w:r w:rsidRPr="00D160DA">
              <w:rPr>
                <w:color w:val="0070C0"/>
              </w:rPr>
              <w:t xml:space="preserve">Always retrieve the current template when creating new documents.  </w:t>
            </w:r>
          </w:p>
          <w:p w14:paraId="5E391F51" w14:textId="77777777" w:rsidR="00D76F16" w:rsidRPr="00D160DA" w:rsidRDefault="00D76F16" w:rsidP="00D76F16">
            <w:pPr>
              <w:pStyle w:val="ListParagraph"/>
              <w:numPr>
                <w:ilvl w:val="0"/>
                <w:numId w:val="4"/>
              </w:numPr>
              <w:spacing w:before="120" w:after="120"/>
              <w:ind w:left="342"/>
              <w:contextualSpacing w:val="0"/>
              <w:rPr>
                <w:color w:val="0070C0"/>
              </w:rPr>
            </w:pPr>
            <w:r w:rsidRPr="00D160DA">
              <w:rPr>
                <w:color w:val="0070C0"/>
              </w:rPr>
              <w:t>When modifying an existing document compare that document against the current template.  Address any differences and update the document.</w:t>
            </w:r>
          </w:p>
          <w:p w14:paraId="50735FA9" w14:textId="77777777" w:rsidR="00D76F16" w:rsidRPr="00D160DA" w:rsidRDefault="00D76F16" w:rsidP="00D76F16">
            <w:pPr>
              <w:pStyle w:val="ListParagraph"/>
              <w:numPr>
                <w:ilvl w:val="0"/>
                <w:numId w:val="4"/>
              </w:numPr>
              <w:spacing w:before="120" w:after="120"/>
              <w:ind w:left="342"/>
              <w:contextualSpacing w:val="0"/>
              <w:rPr>
                <w:color w:val="0070C0"/>
              </w:rPr>
            </w:pPr>
            <w:r w:rsidRPr="00D160DA">
              <w:rPr>
                <w:color w:val="0070C0"/>
              </w:rPr>
              <w:t>If certain sections of a template do not apply, enter “Not Applicable” beneath the Section Header and provide appropriate justification.  Do not remove Section Headers.</w:t>
            </w:r>
            <w:r>
              <w:rPr>
                <w:color w:val="0070C0"/>
              </w:rPr>
              <w:t xml:space="preserve">  If all subsections under a higher level section are not applicable, remove the sub-section headers and include the justification under the remaining high level section header.  For example, if there is a section 3, 3.1, 3.1.1, 3.1.2, and 3.2, and all are not applicable, remove the sections 3.1, 3.1.1, 3.1.2, and 3.2 and write </w:t>
            </w:r>
            <w:r w:rsidRPr="00D160DA">
              <w:rPr>
                <w:color w:val="0070C0"/>
              </w:rPr>
              <w:t>Not Applicable”</w:t>
            </w:r>
            <w:r>
              <w:rPr>
                <w:color w:val="0070C0"/>
              </w:rPr>
              <w:t xml:space="preserve"> and the rationale under section 3.</w:t>
            </w:r>
          </w:p>
          <w:p w14:paraId="7529AC2F" w14:textId="77777777" w:rsidR="00D76F16" w:rsidRPr="00D160DA" w:rsidRDefault="00D76F16" w:rsidP="00D76F16">
            <w:pPr>
              <w:pStyle w:val="ListParagraph"/>
              <w:numPr>
                <w:ilvl w:val="0"/>
                <w:numId w:val="4"/>
              </w:numPr>
              <w:spacing w:before="120" w:after="120"/>
              <w:ind w:left="342"/>
              <w:contextualSpacing w:val="0"/>
              <w:rPr>
                <w:color w:val="0070C0"/>
              </w:rPr>
            </w:pPr>
            <w:r w:rsidRPr="00D160DA">
              <w:rPr>
                <w:color w:val="0070C0"/>
              </w:rPr>
              <w:t>If needed, add a section or sections to the appropriate area of the template.</w:t>
            </w:r>
          </w:p>
          <w:p w14:paraId="5ABF8673" w14:textId="77777777" w:rsidR="00D76F16" w:rsidRPr="00D160DA" w:rsidRDefault="00D76F16" w:rsidP="00D76F16">
            <w:pPr>
              <w:pStyle w:val="ListParagraph"/>
              <w:numPr>
                <w:ilvl w:val="0"/>
                <w:numId w:val="4"/>
              </w:numPr>
              <w:spacing w:before="120" w:after="120"/>
              <w:ind w:left="342"/>
              <w:contextualSpacing w:val="0"/>
              <w:rPr>
                <w:color w:val="0070C0"/>
              </w:rPr>
            </w:pPr>
            <w:r w:rsidRPr="00D160DA">
              <w:rPr>
                <w:color w:val="0070C0"/>
              </w:rPr>
              <w:t>Update the Table of Contents before circulating for approval.</w:t>
            </w:r>
          </w:p>
          <w:p w14:paraId="0095E1E4" w14:textId="77777777" w:rsidR="00D76F16" w:rsidRPr="00D160DA" w:rsidRDefault="00D76F16" w:rsidP="00D76F16">
            <w:pPr>
              <w:pStyle w:val="ListParagraph"/>
              <w:numPr>
                <w:ilvl w:val="0"/>
                <w:numId w:val="4"/>
              </w:numPr>
              <w:spacing w:before="120" w:after="120"/>
              <w:ind w:left="342"/>
              <w:contextualSpacing w:val="0"/>
              <w:rPr>
                <w:color w:val="0070C0"/>
              </w:rPr>
            </w:pPr>
            <w:r w:rsidRPr="00D160DA">
              <w:rPr>
                <w:color w:val="0070C0"/>
              </w:rPr>
              <w:t>Ensure the version number in the Page Header and the Revision History Table is correct</w:t>
            </w:r>
          </w:p>
          <w:p w14:paraId="1107A1D3" w14:textId="77777777" w:rsidR="00D76F16" w:rsidRDefault="00D76F16" w:rsidP="00D76F16">
            <w:pPr>
              <w:pStyle w:val="ListParagraph"/>
              <w:numPr>
                <w:ilvl w:val="0"/>
                <w:numId w:val="4"/>
              </w:numPr>
              <w:spacing w:before="120" w:after="120"/>
              <w:ind w:left="342"/>
              <w:contextualSpacing w:val="0"/>
              <w:rPr>
                <w:color w:val="0070C0"/>
              </w:rPr>
            </w:pPr>
            <w:r w:rsidRPr="00D160DA">
              <w:rPr>
                <w:color w:val="0070C0"/>
              </w:rPr>
              <w:t>Ensure the Revision Date in the History Table is set to the date the document was last modified prior to routing for Approval.</w:t>
            </w:r>
          </w:p>
          <w:p w14:paraId="6CD7E5C1" w14:textId="77777777" w:rsidR="00D76F16" w:rsidRPr="002B2908" w:rsidRDefault="00D76F16" w:rsidP="00D76F16">
            <w:pPr>
              <w:pStyle w:val="ListParagraph"/>
              <w:numPr>
                <w:ilvl w:val="0"/>
                <w:numId w:val="4"/>
              </w:numPr>
              <w:spacing w:before="120" w:after="120"/>
              <w:ind w:left="342"/>
              <w:contextualSpacing w:val="0"/>
              <w:rPr>
                <w:color w:val="0070C0"/>
              </w:rPr>
            </w:pPr>
            <w:r>
              <w:rPr>
                <w:color w:val="0070C0"/>
              </w:rPr>
              <w:t>Templates may be merged.  If so, include all sections of each template.</w:t>
            </w:r>
          </w:p>
          <w:p w14:paraId="31961B1B" w14:textId="77777777" w:rsidR="00D76F16" w:rsidRPr="00D160DA" w:rsidRDefault="00D76F16" w:rsidP="00112DCE">
            <w:pPr>
              <w:spacing w:before="120" w:after="120"/>
              <w:jc w:val="center"/>
              <w:rPr>
                <w:b/>
              </w:rPr>
            </w:pPr>
            <w:r w:rsidRPr="00D160DA">
              <w:rPr>
                <w:b/>
                <w:color w:val="0070C0"/>
              </w:rPr>
              <w:t xml:space="preserve">-- DELETE THIS INSTRUCTION </w:t>
            </w:r>
            <w:r>
              <w:rPr>
                <w:b/>
                <w:color w:val="0070C0"/>
              </w:rPr>
              <w:t xml:space="preserve">BOX </w:t>
            </w:r>
            <w:r w:rsidRPr="00D160DA">
              <w:rPr>
                <w:b/>
                <w:color w:val="0070C0"/>
              </w:rPr>
              <w:t>–</w:t>
            </w:r>
          </w:p>
        </w:tc>
      </w:tr>
    </w:tbl>
    <w:p w14:paraId="4D3EDC6F" w14:textId="77777777" w:rsidR="00D160DA" w:rsidRDefault="00D160DA" w:rsidP="002C1C35">
      <w:pPr>
        <w:pStyle w:val="Header"/>
        <w:rPr>
          <w:rStyle w:val="Strong"/>
          <w:szCs w:val="24"/>
        </w:rPr>
      </w:pPr>
    </w:p>
    <w:p w14:paraId="4D3EDC70" w14:textId="6147655F" w:rsidR="00DA501F" w:rsidRPr="00D14087" w:rsidRDefault="00D54964" w:rsidP="00D160DA">
      <w:pPr>
        <w:pStyle w:val="Header"/>
        <w:spacing w:after="240"/>
        <w:jc w:val="center"/>
        <w:rPr>
          <w:rStyle w:val="Strong"/>
          <w:szCs w:val="24"/>
        </w:rPr>
      </w:pPr>
      <w:r>
        <w:rPr>
          <w:rStyle w:val="Strong"/>
          <w:szCs w:val="24"/>
        </w:rPr>
        <w:t xml:space="preserve">NO </w:t>
      </w:r>
      <w:r w:rsidR="00DA501F" w:rsidRPr="00D14087">
        <w:rPr>
          <w:rStyle w:val="Strong"/>
          <w:szCs w:val="24"/>
        </w:rPr>
        <w:t>APPROVALS</w:t>
      </w:r>
      <w:r>
        <w:rPr>
          <w:rStyle w:val="Strong"/>
          <w:szCs w:val="24"/>
        </w:rPr>
        <w:t xml:space="preserve"> REQUIRED</w:t>
      </w:r>
    </w:p>
    <w:p w14:paraId="0974B429" w14:textId="77777777" w:rsidR="00581A50" w:rsidRDefault="00581A50" w:rsidP="00EE4086"/>
    <w:p w14:paraId="62407650" w14:textId="2C142935" w:rsidR="00581A50" w:rsidRDefault="00581A50" w:rsidP="00581A50">
      <w:r>
        <w:t xml:space="preserve">This Environment Acceptance demonstrates </w:t>
      </w:r>
      <w:r w:rsidR="007842FB">
        <w:t>IT</w:t>
      </w:r>
      <w:bookmarkStart w:id="0" w:name="_GoBack"/>
      <w:bookmarkEnd w:id="0"/>
      <w:r>
        <w:t xml:space="preserve"> acceptance of the infrastructure preparations necessary to support </w:t>
      </w:r>
      <w:r w:rsidRPr="002074BD">
        <w:rPr>
          <w:color w:val="FF0000"/>
        </w:rPr>
        <w:t xml:space="preserve">solution name &amp; version #.  </w:t>
      </w:r>
      <w:r>
        <w:t>The target environment has been prepared to receive the solution in accordance with pre-defined specifications and procedures.</w:t>
      </w:r>
    </w:p>
    <w:p w14:paraId="5E07C995" w14:textId="3C3D880B" w:rsidR="00581A50" w:rsidRDefault="00581A50" w:rsidP="00581A50">
      <w:r>
        <w:t xml:space="preserve">The environment(s) in scope of this certificate include: </w:t>
      </w:r>
      <w:r w:rsidRPr="00581A50">
        <w:rPr>
          <w:color w:val="0070C0"/>
        </w:rPr>
        <w:t xml:space="preserve">itemize any </w:t>
      </w:r>
      <w:r w:rsidR="007B2025" w:rsidRPr="00581A50">
        <w:rPr>
          <w:color w:val="0070C0"/>
        </w:rPr>
        <w:t>and</w:t>
      </w:r>
      <w:r w:rsidRPr="00581A50">
        <w:rPr>
          <w:color w:val="0070C0"/>
        </w:rPr>
        <w:t xml:space="preserve"> all controlled environment(s) in scope of this form</w:t>
      </w:r>
      <w:r>
        <w:t xml:space="preserve">. </w:t>
      </w:r>
    </w:p>
    <w:p w14:paraId="4D3EDC82" w14:textId="153979CC" w:rsidR="00DA501F" w:rsidRDefault="00581A50" w:rsidP="00581A50">
      <w:r>
        <w:t xml:space="preserve">Evidence supporting this </w:t>
      </w:r>
      <w:r w:rsidR="00D54964">
        <w:t>statement</w:t>
      </w:r>
      <w:r>
        <w:t xml:space="preserve"> are </w:t>
      </w:r>
      <w:r w:rsidRPr="00581A50">
        <w:rPr>
          <w:color w:val="0070C0"/>
        </w:rPr>
        <w:t xml:space="preserve">identify and reference any documentation that </w:t>
      </w:r>
      <w:r w:rsidR="0084322F" w:rsidRPr="00581A50">
        <w:rPr>
          <w:color w:val="0070C0"/>
        </w:rPr>
        <w:t>corroborates</w:t>
      </w:r>
      <w:r w:rsidRPr="00581A50">
        <w:rPr>
          <w:color w:val="0070C0"/>
        </w:rPr>
        <w:t xml:space="preserve"> this declaration (e.g., qualification summaries, review of completed tasks, checklist, referenced and attached email)</w:t>
      </w:r>
      <w:r>
        <w:t>.</w:t>
      </w:r>
      <w:r w:rsidR="00DA501F">
        <w:br w:type="page"/>
      </w:r>
    </w:p>
    <w:p w14:paraId="4D3EDCB7" w14:textId="77777777" w:rsidR="001B4978" w:rsidRDefault="00EE4086" w:rsidP="00581A50">
      <w:pPr>
        <w:pStyle w:val="Heading1"/>
        <w:numPr>
          <w:ilvl w:val="0"/>
          <w:numId w:val="0"/>
        </w:numPr>
        <w:rPr>
          <w:sz w:val="24"/>
          <w:szCs w:val="24"/>
        </w:rPr>
      </w:pPr>
      <w:bookmarkStart w:id="1" w:name="_Toc424209661"/>
      <w:r w:rsidRPr="00D160DA">
        <w:rPr>
          <w:sz w:val="24"/>
          <w:szCs w:val="24"/>
        </w:rPr>
        <w:lastRenderedPageBreak/>
        <w:t>Revision History</w:t>
      </w:r>
      <w:bookmarkEnd w:id="1"/>
    </w:p>
    <w:p w14:paraId="4D3EDCB8" w14:textId="77777777" w:rsidR="00D160DA" w:rsidRPr="00B82400" w:rsidRDefault="00DE66A4" w:rsidP="00581A50">
      <w:pPr>
        <w:rPr>
          <w:color w:val="0070C0"/>
        </w:rPr>
      </w:pPr>
      <w:r>
        <w:rPr>
          <w:color w:val="0070C0"/>
        </w:rPr>
        <w:t>Update this table</w:t>
      </w:r>
      <w:r w:rsidR="008F3EC5">
        <w:rPr>
          <w:color w:val="0070C0"/>
        </w:rPr>
        <w:t xml:space="preserve"> each time this document is revised</w:t>
      </w:r>
      <w:r w:rsidR="00D160DA">
        <w:rPr>
          <w:color w:val="0070C0"/>
        </w:rPr>
        <w:t xml:space="preserve">.  </w:t>
      </w:r>
      <w:r w:rsidR="008F3EC5">
        <w:rPr>
          <w:color w:val="0070C0"/>
        </w:rPr>
        <w:t xml:space="preserve">Where possible, include a Change Number or Project </w:t>
      </w:r>
      <w:r>
        <w:rPr>
          <w:color w:val="0070C0"/>
        </w:rPr>
        <w:t>related to the document change</w:t>
      </w:r>
      <w:r w:rsidR="008F3EC5">
        <w:rPr>
          <w:color w:val="0070C0"/>
        </w:rPr>
        <w:t xml:space="preserve">.  </w:t>
      </w:r>
      <w:r>
        <w:rPr>
          <w:color w:val="0070C0"/>
        </w:rPr>
        <w:t xml:space="preserve">Entries </w:t>
      </w:r>
      <w:r w:rsidR="008F3EC5">
        <w:rPr>
          <w:color w:val="0070C0"/>
        </w:rPr>
        <w:t xml:space="preserve">should provide the reader with </w:t>
      </w:r>
      <w:r>
        <w:rPr>
          <w:color w:val="0070C0"/>
        </w:rPr>
        <w:t xml:space="preserve">only </w:t>
      </w:r>
      <w:r w:rsidR="008F3EC5">
        <w:rPr>
          <w:color w:val="0070C0"/>
        </w:rPr>
        <w:t xml:space="preserve">an indication of what changed.  Include </w:t>
      </w:r>
      <w:r>
        <w:rPr>
          <w:color w:val="0070C0"/>
        </w:rPr>
        <w:t>s</w:t>
      </w:r>
      <w:r w:rsidR="008F3EC5">
        <w:rPr>
          <w:color w:val="0070C0"/>
        </w:rPr>
        <w:t xml:space="preserve">ection where a change took place.  </w:t>
      </w:r>
      <w:r w:rsidR="00D160DA" w:rsidRPr="00B82400">
        <w:rPr>
          <w:color w:val="0070C0"/>
        </w:rPr>
        <w:t>Add rows as necessary</w:t>
      </w:r>
      <w:r w:rsidR="008F3EC5">
        <w:rPr>
          <w:color w:val="0070C0"/>
        </w:rPr>
        <w:t>.</w:t>
      </w:r>
    </w:p>
    <w:tbl>
      <w:tblPr>
        <w:tblStyle w:val="TableGrid"/>
        <w:tblW w:w="0" w:type="auto"/>
        <w:tblInd w:w="108" w:type="dxa"/>
        <w:tblLook w:val="04A0" w:firstRow="1" w:lastRow="0" w:firstColumn="1" w:lastColumn="0" w:noHBand="0" w:noVBand="1"/>
      </w:tblPr>
      <w:tblGrid>
        <w:gridCol w:w="900"/>
        <w:gridCol w:w="1350"/>
        <w:gridCol w:w="7830"/>
      </w:tblGrid>
      <w:tr w:rsidR="00D160DA" w:rsidRPr="00023D45" w14:paraId="4D3EDCBC" w14:textId="77777777" w:rsidTr="00581A50">
        <w:trPr>
          <w:cantSplit/>
          <w:tblHeader/>
        </w:trPr>
        <w:tc>
          <w:tcPr>
            <w:tcW w:w="900" w:type="dxa"/>
            <w:shd w:val="clear" w:color="auto" w:fill="D9D9D9" w:themeFill="background1" w:themeFillShade="D9"/>
          </w:tcPr>
          <w:p w14:paraId="4D3EDCB9" w14:textId="77777777" w:rsidR="00D160DA" w:rsidRPr="00023D45" w:rsidRDefault="00D160DA" w:rsidP="006365B7">
            <w:pPr>
              <w:spacing w:before="60" w:after="60"/>
              <w:rPr>
                <w:b/>
                <w:sz w:val="20"/>
              </w:rPr>
            </w:pPr>
            <w:r>
              <w:rPr>
                <w:b/>
                <w:sz w:val="20"/>
              </w:rPr>
              <w:t>Version</w:t>
            </w:r>
          </w:p>
        </w:tc>
        <w:tc>
          <w:tcPr>
            <w:tcW w:w="1350" w:type="dxa"/>
            <w:shd w:val="clear" w:color="auto" w:fill="D9D9D9" w:themeFill="background1" w:themeFillShade="D9"/>
          </w:tcPr>
          <w:p w14:paraId="4D3EDCBA" w14:textId="77777777" w:rsidR="00D160DA" w:rsidRPr="00023D45" w:rsidRDefault="00D160DA" w:rsidP="006365B7">
            <w:pPr>
              <w:spacing w:before="60" w:after="60"/>
              <w:rPr>
                <w:b/>
                <w:sz w:val="20"/>
              </w:rPr>
            </w:pPr>
            <w:r>
              <w:rPr>
                <w:b/>
                <w:sz w:val="20"/>
              </w:rPr>
              <w:t>Version Date</w:t>
            </w:r>
          </w:p>
        </w:tc>
        <w:tc>
          <w:tcPr>
            <w:tcW w:w="7830" w:type="dxa"/>
            <w:shd w:val="clear" w:color="auto" w:fill="D9D9D9" w:themeFill="background1" w:themeFillShade="D9"/>
          </w:tcPr>
          <w:p w14:paraId="4D3EDCBB" w14:textId="77777777" w:rsidR="00D160DA" w:rsidRPr="00023D45" w:rsidRDefault="00D160DA" w:rsidP="006365B7">
            <w:pPr>
              <w:spacing w:before="60" w:after="60"/>
              <w:rPr>
                <w:b/>
                <w:sz w:val="20"/>
              </w:rPr>
            </w:pPr>
            <w:r>
              <w:rPr>
                <w:b/>
                <w:sz w:val="20"/>
              </w:rPr>
              <w:t>Revisions</w:t>
            </w:r>
          </w:p>
        </w:tc>
      </w:tr>
      <w:tr w:rsidR="00D160DA" w:rsidRPr="00023D45" w14:paraId="4D3EDCC0" w14:textId="77777777" w:rsidTr="00581A50">
        <w:trPr>
          <w:cantSplit/>
        </w:trPr>
        <w:tc>
          <w:tcPr>
            <w:tcW w:w="900" w:type="dxa"/>
            <w:shd w:val="clear" w:color="auto" w:fill="FFFFFF" w:themeFill="background1"/>
          </w:tcPr>
          <w:p w14:paraId="4D3EDCBD" w14:textId="77777777" w:rsidR="00D160DA" w:rsidRPr="00023D45" w:rsidRDefault="00D160DA" w:rsidP="006365B7">
            <w:pPr>
              <w:spacing w:before="60" w:after="60"/>
              <w:rPr>
                <w:sz w:val="20"/>
              </w:rPr>
            </w:pPr>
            <w:r>
              <w:rPr>
                <w:sz w:val="20"/>
              </w:rPr>
              <w:t>1.0</w:t>
            </w:r>
          </w:p>
        </w:tc>
        <w:tc>
          <w:tcPr>
            <w:tcW w:w="1350" w:type="dxa"/>
            <w:shd w:val="clear" w:color="auto" w:fill="FFFFFF" w:themeFill="background1"/>
          </w:tcPr>
          <w:p w14:paraId="4D3EDCBE" w14:textId="77777777" w:rsidR="00D160DA" w:rsidRPr="00023D45" w:rsidRDefault="00D160DA" w:rsidP="006365B7">
            <w:pPr>
              <w:spacing w:before="60" w:after="60"/>
              <w:rPr>
                <w:sz w:val="20"/>
              </w:rPr>
            </w:pPr>
          </w:p>
        </w:tc>
        <w:tc>
          <w:tcPr>
            <w:tcW w:w="7830" w:type="dxa"/>
          </w:tcPr>
          <w:p w14:paraId="4D3EDCBF" w14:textId="77777777" w:rsidR="00D160DA" w:rsidRPr="00B82400" w:rsidRDefault="00D160DA" w:rsidP="006365B7">
            <w:pPr>
              <w:spacing w:before="60" w:after="60"/>
              <w:rPr>
                <w:sz w:val="20"/>
                <w:szCs w:val="20"/>
              </w:rPr>
            </w:pPr>
            <w:r w:rsidRPr="00B82400">
              <w:rPr>
                <w:color w:val="0070C0"/>
                <w:sz w:val="20"/>
                <w:szCs w:val="20"/>
              </w:rPr>
              <w:t>Enter “Initial Release” or, if this document is replacing a previous document(s) as a release 1.0 o</w:t>
            </w:r>
            <w:r>
              <w:rPr>
                <w:color w:val="0070C0"/>
                <w:sz w:val="20"/>
                <w:szCs w:val="20"/>
              </w:rPr>
              <w:t>f a new document, identify the</w:t>
            </w:r>
            <w:r w:rsidRPr="00B82400">
              <w:rPr>
                <w:color w:val="0070C0"/>
                <w:sz w:val="20"/>
                <w:szCs w:val="20"/>
              </w:rPr>
              <w:t xml:space="preserve"> predecessor document</w:t>
            </w:r>
            <w:r>
              <w:rPr>
                <w:color w:val="0070C0"/>
                <w:sz w:val="20"/>
                <w:szCs w:val="20"/>
              </w:rPr>
              <w:t>s</w:t>
            </w:r>
            <w:r w:rsidRPr="00B82400">
              <w:rPr>
                <w:color w:val="0070C0"/>
                <w:sz w:val="20"/>
                <w:szCs w:val="20"/>
              </w:rPr>
              <w:t>.</w:t>
            </w:r>
          </w:p>
        </w:tc>
      </w:tr>
    </w:tbl>
    <w:p w14:paraId="4D3EDCC1" w14:textId="77777777" w:rsidR="00D160DA" w:rsidRPr="00D160DA" w:rsidRDefault="00D160DA" w:rsidP="00D160DA"/>
    <w:p w14:paraId="4D3EDCC2" w14:textId="77777777" w:rsidR="001B4978" w:rsidRDefault="001B4978" w:rsidP="00EE4086"/>
    <w:p w14:paraId="4D3EDCC3" w14:textId="77777777" w:rsidR="00EE4086" w:rsidRDefault="00EE4086" w:rsidP="00EE4086">
      <w:r>
        <w:br w:type="page"/>
      </w:r>
    </w:p>
    <w:p w14:paraId="4D3EDCC4" w14:textId="77777777" w:rsidR="00EE4086" w:rsidRPr="00D160DA" w:rsidRDefault="00EE4086" w:rsidP="00EE4086">
      <w:pPr>
        <w:pStyle w:val="Heading1"/>
        <w:numPr>
          <w:ilvl w:val="0"/>
          <w:numId w:val="0"/>
        </w:numPr>
        <w:jc w:val="center"/>
        <w:rPr>
          <w:sz w:val="24"/>
        </w:rPr>
      </w:pPr>
      <w:bookmarkStart w:id="2" w:name="_Toc424204031"/>
      <w:bookmarkStart w:id="3" w:name="_Toc424209662"/>
      <w:r w:rsidRPr="00D160DA">
        <w:rPr>
          <w:sz w:val="24"/>
        </w:rPr>
        <w:lastRenderedPageBreak/>
        <w:t xml:space="preserve">Appendix </w:t>
      </w:r>
      <w:r w:rsidRPr="00D160DA">
        <w:rPr>
          <w:color w:val="FF0000"/>
          <w:sz w:val="24"/>
        </w:rPr>
        <w:t>X</w:t>
      </w:r>
      <w:r w:rsidRPr="00D160DA">
        <w:rPr>
          <w:sz w:val="24"/>
        </w:rPr>
        <w:t xml:space="preserve">:  </w:t>
      </w:r>
      <w:bookmarkEnd w:id="2"/>
      <w:r w:rsidRPr="00D160DA">
        <w:rPr>
          <w:color w:val="FF0000"/>
          <w:sz w:val="24"/>
        </w:rPr>
        <w:t>Name of Appendix</w:t>
      </w:r>
      <w:bookmarkEnd w:id="3"/>
    </w:p>
    <w:p w14:paraId="4D3EDCC5" w14:textId="77777777" w:rsidR="00EE4086" w:rsidRPr="00EE4086" w:rsidRDefault="00EE4086" w:rsidP="00EE4086">
      <w:pPr>
        <w:rPr>
          <w:color w:val="0070C0"/>
        </w:rPr>
      </w:pPr>
      <w:r w:rsidRPr="00EE4086">
        <w:rPr>
          <w:color w:val="0070C0"/>
        </w:rPr>
        <w:t>Enter any supporting information best suited for an appendix.  If there is no need for an appendix, remove this header and the page break before it.  If there is only one appendix, recommend changing “Appendix X:” to “Appendix:”</w:t>
      </w:r>
    </w:p>
    <w:p w14:paraId="4D3EDCC6" w14:textId="77777777" w:rsidR="00EE4086" w:rsidRPr="001B4978" w:rsidRDefault="00EE4086" w:rsidP="00EE4086"/>
    <w:sectPr w:rsidR="00EE4086" w:rsidRPr="001B4978" w:rsidSect="00C03D02">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CEFD" w14:textId="77777777" w:rsidR="00D8401F" w:rsidRDefault="00D8401F" w:rsidP="00EE4086">
      <w:r>
        <w:separator/>
      </w:r>
    </w:p>
  </w:endnote>
  <w:endnote w:type="continuationSeparator" w:id="0">
    <w:p w14:paraId="34E4EB13" w14:textId="77777777" w:rsidR="00D8401F" w:rsidRDefault="00D8401F" w:rsidP="00EE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C963" w14:textId="749408E8" w:rsidR="00347AA1" w:rsidRPr="00D160DA" w:rsidRDefault="00347AA1" w:rsidP="00347AA1">
    <w:pPr>
      <w:pStyle w:val="Footer"/>
      <w:tabs>
        <w:tab w:val="clear" w:pos="4680"/>
        <w:tab w:val="clear" w:pos="9360"/>
        <w:tab w:val="center" w:pos="5040"/>
        <w:tab w:val="right" w:pos="10080"/>
      </w:tabs>
      <w:spacing w:before="120"/>
      <w:rPr>
        <w:b/>
        <w:sz w:val="16"/>
        <w:szCs w:val="16"/>
      </w:rPr>
    </w:pPr>
    <w:r>
      <w:tab/>
    </w:r>
    <w:r>
      <w:tab/>
    </w:r>
    <w:r w:rsidRPr="00D160DA">
      <w:rPr>
        <w:sz w:val="16"/>
        <w:szCs w:val="16"/>
      </w:rPr>
      <w:t xml:space="preserve">Page </w:t>
    </w:r>
    <w:r w:rsidRPr="00D160DA">
      <w:rPr>
        <w:sz w:val="16"/>
        <w:szCs w:val="16"/>
      </w:rPr>
      <w:fldChar w:fldCharType="begin"/>
    </w:r>
    <w:r w:rsidRPr="00D160DA">
      <w:rPr>
        <w:sz w:val="16"/>
        <w:szCs w:val="16"/>
      </w:rPr>
      <w:instrText xml:space="preserve"> PAGE </w:instrText>
    </w:r>
    <w:r w:rsidRPr="00D160DA">
      <w:rPr>
        <w:sz w:val="16"/>
        <w:szCs w:val="16"/>
      </w:rPr>
      <w:fldChar w:fldCharType="separate"/>
    </w:r>
    <w:r w:rsidR="007842FB">
      <w:rPr>
        <w:noProof/>
        <w:sz w:val="16"/>
        <w:szCs w:val="16"/>
      </w:rPr>
      <w:t>1</w:t>
    </w:r>
    <w:r w:rsidRPr="00D160DA">
      <w:rPr>
        <w:sz w:val="16"/>
        <w:szCs w:val="16"/>
      </w:rPr>
      <w:fldChar w:fldCharType="end"/>
    </w:r>
    <w:r w:rsidRPr="00D160DA">
      <w:rPr>
        <w:sz w:val="16"/>
        <w:szCs w:val="16"/>
      </w:rPr>
      <w:t xml:space="preserve"> of</w:t>
    </w:r>
    <w:r>
      <w:rPr>
        <w:sz w:val="16"/>
        <w:szCs w:val="16"/>
      </w:rPr>
      <w:t xml:space="preserve"> </w:t>
    </w:r>
    <w:r w:rsidRPr="00D160DA">
      <w:rPr>
        <w:sz w:val="16"/>
        <w:szCs w:val="16"/>
      </w:rPr>
      <w:fldChar w:fldCharType="begin"/>
    </w:r>
    <w:r w:rsidRPr="00D160DA">
      <w:rPr>
        <w:sz w:val="16"/>
        <w:szCs w:val="16"/>
      </w:rPr>
      <w:instrText xml:space="preserve"> sectionpages </w:instrText>
    </w:r>
    <w:r w:rsidRPr="00D160DA">
      <w:rPr>
        <w:sz w:val="16"/>
        <w:szCs w:val="16"/>
      </w:rPr>
      <w:fldChar w:fldCharType="separate"/>
    </w:r>
    <w:r w:rsidR="007842FB">
      <w:rPr>
        <w:noProof/>
        <w:sz w:val="16"/>
        <w:szCs w:val="16"/>
      </w:rPr>
      <w:t>3</w:t>
    </w:r>
    <w:r w:rsidRPr="00D160DA">
      <w:rPr>
        <w:sz w:val="16"/>
        <w:szCs w:val="16"/>
      </w:rPr>
      <w:fldChar w:fldCharType="end"/>
    </w:r>
  </w:p>
  <w:p w14:paraId="3414AC90" w14:textId="7C5BC569" w:rsidR="00347AA1" w:rsidRPr="00D160DA" w:rsidRDefault="00347AA1" w:rsidP="00347AA1">
    <w:pPr>
      <w:tabs>
        <w:tab w:val="center" w:pos="5040"/>
        <w:tab w:val="right" w:pos="10080"/>
      </w:tabs>
      <w:spacing w:after="0"/>
      <w:rPr>
        <w:snapToGrid w:val="0"/>
        <w:sz w:val="16"/>
        <w:szCs w:val="16"/>
      </w:rPr>
    </w:pPr>
    <w:r>
      <w:rPr>
        <w:snapToGrid w:val="0"/>
        <w:sz w:val="16"/>
        <w:szCs w:val="16"/>
      </w:rPr>
      <w:tab/>
    </w:r>
    <w:r>
      <w:rPr>
        <w:snapToGrid w:val="0"/>
        <w:sz w:val="16"/>
        <w:szCs w:val="16"/>
      </w:rPr>
      <w:tab/>
    </w:r>
  </w:p>
  <w:p w14:paraId="182CE2BD" w14:textId="67B14241" w:rsidR="00347AA1" w:rsidRDefault="00347AA1" w:rsidP="00347AA1">
    <w:pPr>
      <w:tabs>
        <w:tab w:val="center" w:pos="5040"/>
        <w:tab w:val="right" w:pos="10080"/>
      </w:tabs>
      <w:spacing w:after="0"/>
    </w:pPr>
    <w:r w:rsidRPr="00D160DA">
      <w:rPr>
        <w:snapToGrid w:val="0"/>
        <w:sz w:val="16"/>
        <w:szCs w:val="16"/>
      </w:rPr>
      <w:tab/>
    </w:r>
    <w:r w:rsidRPr="00C44FA9">
      <w:rPr>
        <w:snapToGrid w:val="0"/>
        <w:sz w:val="20"/>
        <w:szCs w:val="16"/>
      </w:rPr>
      <w:t>Internal Use</w:t>
    </w:r>
    <w:r>
      <w:rPr>
        <w:snapToGrid w:val="0"/>
        <w:sz w:val="16"/>
        <w:szCs w:val="16"/>
      </w:rPr>
      <w:tab/>
    </w:r>
  </w:p>
  <w:p w14:paraId="4D3EDCD3" w14:textId="53A8AD5E" w:rsidR="007A75D7" w:rsidRPr="00347AA1" w:rsidRDefault="007A75D7" w:rsidP="00347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A1EB" w14:textId="77777777" w:rsidR="00D8401F" w:rsidRDefault="00D8401F" w:rsidP="00EE4086">
      <w:r>
        <w:separator/>
      </w:r>
    </w:p>
  </w:footnote>
  <w:footnote w:type="continuationSeparator" w:id="0">
    <w:p w14:paraId="5D16ABD5" w14:textId="77777777" w:rsidR="00D8401F" w:rsidRDefault="00D8401F" w:rsidP="00EE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8396"/>
      <w:gridCol w:w="1637"/>
    </w:tblGrid>
    <w:tr w:rsidR="007A75D7" w:rsidRPr="00952797" w14:paraId="4D3EDCCC" w14:textId="77777777" w:rsidTr="006365B7">
      <w:trPr>
        <w:cantSplit/>
        <w:trHeight w:val="790"/>
        <w:jc w:val="center"/>
      </w:trPr>
      <w:tc>
        <w:tcPr>
          <w:tcW w:w="10033" w:type="dxa"/>
          <w:gridSpan w:val="2"/>
          <w:tcBorders>
            <w:top w:val="nil"/>
            <w:left w:val="nil"/>
            <w:bottom w:val="single" w:sz="8" w:space="0" w:color="auto"/>
            <w:right w:val="nil"/>
          </w:tcBorders>
          <w:tcMar>
            <w:top w:w="0" w:type="dxa"/>
            <w:left w:w="108" w:type="dxa"/>
            <w:bottom w:w="0" w:type="dxa"/>
            <w:right w:w="108" w:type="dxa"/>
          </w:tcMar>
          <w:vAlign w:val="center"/>
        </w:tcPr>
        <w:p w14:paraId="4D3EDCCB" w14:textId="746241FE" w:rsidR="007A75D7" w:rsidRPr="00952797" w:rsidRDefault="007A75D7" w:rsidP="00EE4086">
          <w:pPr>
            <w:pStyle w:val="Header"/>
            <w:rPr>
              <w:lang w:val="en-GB"/>
            </w:rPr>
          </w:pPr>
        </w:p>
      </w:tc>
    </w:tr>
    <w:tr w:rsidR="007A75D7" w:rsidRPr="00952797" w14:paraId="4D3EDCCF" w14:textId="77777777" w:rsidTr="00D160DA">
      <w:trPr>
        <w:cantSplit/>
        <w:jc w:val="center"/>
      </w:trPr>
      <w:tc>
        <w:tcPr>
          <w:tcW w:w="8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3EDCCD" w14:textId="721EF36F" w:rsidR="007A75D7" w:rsidRPr="00D75BB4" w:rsidRDefault="007A75D7" w:rsidP="0084322F">
          <w:pPr>
            <w:pStyle w:val="Header"/>
            <w:spacing w:before="120" w:after="120"/>
            <w:rPr>
              <w:b/>
              <w:bCs/>
              <w:lang w:val="en-GB"/>
            </w:rPr>
          </w:pPr>
          <w:r w:rsidRPr="00952797">
            <w:rPr>
              <w:b/>
              <w:bCs/>
              <w:lang w:val="en-GB"/>
            </w:rPr>
            <w:t>Title:</w:t>
          </w:r>
          <w:r>
            <w:rPr>
              <w:b/>
              <w:bCs/>
              <w:lang w:val="en-GB"/>
            </w:rPr>
            <w:t xml:space="preserve">  </w:t>
          </w:r>
          <w:r w:rsidR="00581A50" w:rsidRPr="0066519A">
            <w:rPr>
              <w:iCs/>
            </w:rPr>
            <w:t xml:space="preserve">Environment Acceptance </w:t>
          </w:r>
          <w:r w:rsidR="00581A50">
            <w:rPr>
              <w:iCs/>
            </w:rPr>
            <w:t xml:space="preserve">for </w:t>
          </w:r>
          <w:r w:rsidR="002074BD" w:rsidRPr="002074BD">
            <w:rPr>
              <w:color w:val="FF0000"/>
            </w:rPr>
            <w:t xml:space="preserve">solution name &amp; version #.  </w:t>
          </w:r>
        </w:p>
      </w:tc>
      <w:tc>
        <w:tcPr>
          <w:tcW w:w="1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3EDCCE" w14:textId="77777777" w:rsidR="007A75D7" w:rsidRPr="0010466B" w:rsidRDefault="007A75D7" w:rsidP="00D160DA">
          <w:pPr>
            <w:pStyle w:val="Header"/>
            <w:spacing w:before="120" w:after="120"/>
            <w:rPr>
              <w:lang w:val="en-GB"/>
            </w:rPr>
          </w:pPr>
          <w:r w:rsidRPr="00D160DA">
            <w:rPr>
              <w:b/>
              <w:lang w:val="en-GB"/>
            </w:rPr>
            <w:t>Version:</w:t>
          </w:r>
          <w:r>
            <w:rPr>
              <w:lang w:val="en-GB"/>
            </w:rPr>
            <w:t xml:space="preserve">  </w:t>
          </w:r>
          <w:r w:rsidRPr="00CF3490">
            <w:rPr>
              <w:iCs/>
              <w:color w:val="FF0000"/>
              <w:lang w:val="en-GB"/>
            </w:rPr>
            <w:t>#</w:t>
          </w:r>
        </w:p>
      </w:tc>
    </w:tr>
  </w:tbl>
  <w:p w14:paraId="4D3EDCD0" w14:textId="77777777" w:rsidR="007A75D7" w:rsidRDefault="007A75D7" w:rsidP="00EE4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65B06"/>
    <w:multiLevelType w:val="hybridMultilevel"/>
    <w:tmpl w:val="9D76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97508"/>
    <w:multiLevelType w:val="multilevel"/>
    <w:tmpl w:val="EB5CE3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B9C0D06"/>
    <w:multiLevelType w:val="multilevel"/>
    <w:tmpl w:val="15F84924"/>
    <w:lvl w:ilvl="0">
      <w:start w:val="1"/>
      <w:numFmt w:val="decimal"/>
      <w:pStyle w:val="Style1"/>
      <w:lvlText w:val="%1"/>
      <w:lvlJc w:val="left"/>
      <w:pPr>
        <w:ind w:left="720" w:hanging="720"/>
      </w:pPr>
      <w:rPr>
        <w:rFonts w:ascii="Times New Roman" w:hAnsi="Times New Roman" w:hint="default"/>
        <w:b/>
        <w:i w:val="0"/>
        <w:caps/>
        <w:strike w:val="0"/>
        <w:dstrike w:val="0"/>
        <w:vanish w:val="0"/>
        <w:sz w:val="24"/>
        <w:vertAlign w:val="baseline"/>
      </w:rPr>
    </w:lvl>
    <w:lvl w:ilvl="1">
      <w:start w:val="1"/>
      <w:numFmt w:val="decimal"/>
      <w:lvlText w:val="%2.1"/>
      <w:lvlJc w:val="left"/>
      <w:pPr>
        <w:ind w:left="720" w:hanging="360"/>
      </w:pPr>
      <w:rPr>
        <w:rFonts w:ascii="Times New Roman Bold" w:hAnsi="Times New Roman Bold" w:hint="default"/>
        <w:b/>
        <w:i w:val="0"/>
        <w:caps w:val="0"/>
        <w:strike w:val="0"/>
        <w:dstrike w:val="0"/>
        <w:vanish w:val="0"/>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02"/>
    <w:rsid w:val="00001C18"/>
    <w:rsid w:val="0008028C"/>
    <w:rsid w:val="00156AFC"/>
    <w:rsid w:val="001B4978"/>
    <w:rsid w:val="001E00C3"/>
    <w:rsid w:val="00204188"/>
    <w:rsid w:val="002074BD"/>
    <w:rsid w:val="002B2908"/>
    <w:rsid w:val="002C1C35"/>
    <w:rsid w:val="00347AA1"/>
    <w:rsid w:val="003541C2"/>
    <w:rsid w:val="004559E2"/>
    <w:rsid w:val="004D169F"/>
    <w:rsid w:val="004D648F"/>
    <w:rsid w:val="005463A4"/>
    <w:rsid w:val="00567257"/>
    <w:rsid w:val="00581A50"/>
    <w:rsid w:val="005858A1"/>
    <w:rsid w:val="00633463"/>
    <w:rsid w:val="00675BE9"/>
    <w:rsid w:val="006C2EDB"/>
    <w:rsid w:val="006C3E53"/>
    <w:rsid w:val="006F32E3"/>
    <w:rsid w:val="007842FB"/>
    <w:rsid w:val="007A75D7"/>
    <w:rsid w:val="007B2025"/>
    <w:rsid w:val="00810B5C"/>
    <w:rsid w:val="0084322F"/>
    <w:rsid w:val="008F3EC5"/>
    <w:rsid w:val="00910F23"/>
    <w:rsid w:val="009F3D8A"/>
    <w:rsid w:val="00A01016"/>
    <w:rsid w:val="00C03D02"/>
    <w:rsid w:val="00C36568"/>
    <w:rsid w:val="00C45B3C"/>
    <w:rsid w:val="00D160DA"/>
    <w:rsid w:val="00D54964"/>
    <w:rsid w:val="00D76F16"/>
    <w:rsid w:val="00D8401F"/>
    <w:rsid w:val="00DA501F"/>
    <w:rsid w:val="00DE66A4"/>
    <w:rsid w:val="00E23EA3"/>
    <w:rsid w:val="00E5625E"/>
    <w:rsid w:val="00EB46C9"/>
    <w:rsid w:val="00ED285F"/>
    <w:rsid w:val="00EE4086"/>
    <w:rsid w:val="00E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EDC61"/>
  <w15:docId w15:val="{6830F59C-D243-488C-A23F-4ED1AFEA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E4086"/>
    <w:pPr>
      <w:spacing w:after="240"/>
    </w:pPr>
    <w:rPr>
      <w:sz w:val="22"/>
      <w:szCs w:val="22"/>
    </w:rPr>
  </w:style>
  <w:style w:type="paragraph" w:styleId="Heading1">
    <w:name w:val="heading 1"/>
    <w:basedOn w:val="Normal"/>
    <w:next w:val="Normal"/>
    <w:link w:val="Heading1Char"/>
    <w:qFormat/>
    <w:rsid w:val="00C03D02"/>
    <w:pPr>
      <w:keepNext/>
      <w:keepLines/>
      <w:numPr>
        <w:numId w:val="3"/>
      </w:numPr>
      <w:ind w:left="720" w:hanging="720"/>
      <w:outlineLvl w:val="0"/>
    </w:pPr>
    <w:rPr>
      <w:rFonts w:eastAsiaTheme="majorEastAsia"/>
      <w:b/>
      <w:bCs/>
    </w:rPr>
  </w:style>
  <w:style w:type="paragraph" w:styleId="Heading2">
    <w:name w:val="heading 2"/>
    <w:basedOn w:val="Normal"/>
    <w:next w:val="Normal"/>
    <w:link w:val="Heading2Char"/>
    <w:unhideWhenUsed/>
    <w:qFormat/>
    <w:rsid w:val="001B4978"/>
    <w:pPr>
      <w:keepNext/>
      <w:keepLines/>
      <w:numPr>
        <w:ilvl w:val="1"/>
        <w:numId w:val="3"/>
      </w:numPr>
      <w:ind w:left="720" w:hanging="720"/>
      <w:outlineLvl w:val="1"/>
    </w:pPr>
    <w:rPr>
      <w:rFonts w:eastAsiaTheme="majorEastAsia" w:cstheme="majorBidi"/>
      <w:b/>
      <w:bCs/>
      <w:color w:val="000000" w:themeColor="text1"/>
      <w:szCs w:val="26"/>
    </w:rPr>
  </w:style>
  <w:style w:type="paragraph" w:styleId="Heading3">
    <w:name w:val="heading 3"/>
    <w:basedOn w:val="Normal"/>
    <w:next w:val="Normal"/>
    <w:link w:val="Heading3Char"/>
    <w:unhideWhenUsed/>
    <w:qFormat/>
    <w:rsid w:val="001B4978"/>
    <w:pPr>
      <w:keepNext/>
      <w:keepLines/>
      <w:numPr>
        <w:ilvl w:val="2"/>
        <w:numId w:val="3"/>
      </w:numPr>
      <w:outlineLvl w:val="2"/>
    </w:pPr>
    <w:rPr>
      <w:rFonts w:ascii="Times New Roman Bold" w:eastAsiaTheme="majorEastAsia" w:hAnsi="Times New Roman Bold" w:cstheme="majorBidi"/>
      <w:b/>
      <w:bCs/>
      <w:color w:val="000000" w:themeColor="text1"/>
    </w:rPr>
  </w:style>
  <w:style w:type="paragraph" w:styleId="Heading4">
    <w:name w:val="heading 4"/>
    <w:basedOn w:val="Normal"/>
    <w:next w:val="Normal"/>
    <w:link w:val="Heading4Char"/>
    <w:unhideWhenUsed/>
    <w:qFormat/>
    <w:rsid w:val="001B4978"/>
    <w:pPr>
      <w:keepNext/>
      <w:keepLines/>
      <w:numPr>
        <w:ilvl w:val="3"/>
        <w:numId w:val="3"/>
      </w:numPr>
      <w:ind w:left="720" w:hanging="720"/>
      <w:outlineLvl w:val="3"/>
    </w:pPr>
    <w:rPr>
      <w:rFonts w:eastAsiaTheme="majorEastAsia" w:cstheme="majorBidi"/>
      <w:bCs/>
      <w:iCs/>
      <w:color w:val="000000" w:themeColor="text1"/>
    </w:rPr>
  </w:style>
  <w:style w:type="paragraph" w:styleId="Heading5">
    <w:name w:val="heading 5"/>
    <w:basedOn w:val="Normal"/>
    <w:next w:val="Normal"/>
    <w:link w:val="Heading5Char"/>
    <w:semiHidden/>
    <w:unhideWhenUsed/>
    <w:qFormat/>
    <w:rsid w:val="00567257"/>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67257"/>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67257"/>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67257"/>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6725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autoRedefine/>
    <w:qFormat/>
    <w:rsid w:val="00567257"/>
    <w:pPr>
      <w:numPr>
        <w:numId w:val="1"/>
      </w:numPr>
    </w:pPr>
    <w:rPr>
      <w:b/>
    </w:rPr>
  </w:style>
  <w:style w:type="character" w:customStyle="1" w:styleId="Style1Char">
    <w:name w:val="Style1 Char"/>
    <w:basedOn w:val="DefaultParagraphFont"/>
    <w:link w:val="Style1"/>
    <w:rsid w:val="00567257"/>
    <w:rPr>
      <w:b/>
      <w:sz w:val="22"/>
      <w:szCs w:val="22"/>
    </w:rPr>
  </w:style>
  <w:style w:type="paragraph" w:styleId="ListParagraph">
    <w:name w:val="List Paragraph"/>
    <w:basedOn w:val="Normal"/>
    <w:uiPriority w:val="34"/>
    <w:qFormat/>
    <w:rsid w:val="00567257"/>
    <w:pPr>
      <w:ind w:left="720"/>
      <w:contextualSpacing/>
    </w:pPr>
  </w:style>
  <w:style w:type="paragraph" w:customStyle="1" w:styleId="BlueText1">
    <w:name w:val="Blue Text 1"/>
    <w:basedOn w:val="Normal"/>
    <w:link w:val="BlueText1Char"/>
    <w:qFormat/>
    <w:rsid w:val="00567257"/>
    <w:pPr>
      <w:spacing w:before="120" w:after="120"/>
      <w:ind w:left="547"/>
    </w:pPr>
    <w:rPr>
      <w:i/>
      <w:color w:val="0070C0"/>
      <w:szCs w:val="20"/>
    </w:rPr>
  </w:style>
  <w:style w:type="character" w:customStyle="1" w:styleId="BlueText1Char">
    <w:name w:val="Blue Text 1 Char"/>
    <w:basedOn w:val="DefaultParagraphFont"/>
    <w:link w:val="BlueText1"/>
    <w:rsid w:val="00567257"/>
    <w:rPr>
      <w:i/>
      <w:color w:val="0070C0"/>
      <w:sz w:val="22"/>
    </w:rPr>
  </w:style>
  <w:style w:type="paragraph" w:customStyle="1" w:styleId="Bluetext2">
    <w:name w:val="Blue text 2"/>
    <w:basedOn w:val="BlueText1"/>
    <w:link w:val="Bluetext2Char"/>
    <w:qFormat/>
    <w:rsid w:val="00567257"/>
    <w:pPr>
      <w:ind w:left="1080"/>
    </w:pPr>
  </w:style>
  <w:style w:type="character" w:customStyle="1" w:styleId="Bluetext2Char">
    <w:name w:val="Blue text 2 Char"/>
    <w:basedOn w:val="BlueText1Char"/>
    <w:link w:val="Bluetext2"/>
    <w:rsid w:val="00567257"/>
    <w:rPr>
      <w:i/>
      <w:color w:val="0070C0"/>
      <w:sz w:val="22"/>
    </w:rPr>
  </w:style>
  <w:style w:type="character" w:customStyle="1" w:styleId="Heading1Char">
    <w:name w:val="Heading 1 Char"/>
    <w:basedOn w:val="DefaultParagraphFont"/>
    <w:link w:val="Heading1"/>
    <w:rsid w:val="00C03D02"/>
    <w:rPr>
      <w:rFonts w:eastAsiaTheme="majorEastAsia"/>
      <w:b/>
      <w:bCs/>
      <w:sz w:val="22"/>
      <w:szCs w:val="22"/>
    </w:rPr>
  </w:style>
  <w:style w:type="character" w:customStyle="1" w:styleId="Heading2Char">
    <w:name w:val="Heading 2 Char"/>
    <w:basedOn w:val="DefaultParagraphFont"/>
    <w:link w:val="Heading2"/>
    <w:rsid w:val="001B4978"/>
    <w:rPr>
      <w:rFonts w:eastAsiaTheme="majorEastAsia" w:cstheme="majorBidi"/>
      <w:b/>
      <w:bCs/>
      <w:color w:val="000000" w:themeColor="text1"/>
      <w:sz w:val="22"/>
      <w:szCs w:val="26"/>
    </w:rPr>
  </w:style>
  <w:style w:type="character" w:customStyle="1" w:styleId="Heading3Char">
    <w:name w:val="Heading 3 Char"/>
    <w:basedOn w:val="DefaultParagraphFont"/>
    <w:link w:val="Heading3"/>
    <w:rsid w:val="001B4978"/>
    <w:rPr>
      <w:rFonts w:ascii="Times New Roman Bold" w:eastAsiaTheme="majorEastAsia" w:hAnsi="Times New Roman Bold" w:cstheme="majorBidi"/>
      <w:b/>
      <w:bCs/>
      <w:color w:val="000000" w:themeColor="text1"/>
      <w:sz w:val="22"/>
      <w:szCs w:val="22"/>
    </w:rPr>
  </w:style>
  <w:style w:type="character" w:customStyle="1" w:styleId="Heading4Char">
    <w:name w:val="Heading 4 Char"/>
    <w:basedOn w:val="DefaultParagraphFont"/>
    <w:link w:val="Heading4"/>
    <w:rsid w:val="001B4978"/>
    <w:rPr>
      <w:rFonts w:eastAsiaTheme="majorEastAsia" w:cstheme="majorBidi"/>
      <w:bCs/>
      <w:iCs/>
      <w:color w:val="000000" w:themeColor="text1"/>
      <w:sz w:val="22"/>
      <w:szCs w:val="22"/>
    </w:rPr>
  </w:style>
  <w:style w:type="character" w:customStyle="1" w:styleId="Heading5Char">
    <w:name w:val="Heading 5 Char"/>
    <w:basedOn w:val="DefaultParagraphFont"/>
    <w:link w:val="Heading5"/>
    <w:semiHidden/>
    <w:rsid w:val="0056725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56725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56725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56725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567257"/>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unhideWhenUsed/>
    <w:qFormat/>
    <w:rsid w:val="00567257"/>
    <w:pPr>
      <w:numPr>
        <w:numId w:val="0"/>
      </w:numPr>
      <w:spacing w:line="276" w:lineRule="auto"/>
      <w:outlineLvl w:val="9"/>
    </w:pPr>
    <w:rPr>
      <w:lang w:eastAsia="ja-JP"/>
    </w:rPr>
  </w:style>
  <w:style w:type="paragraph" w:styleId="Header">
    <w:name w:val="header"/>
    <w:basedOn w:val="Normal"/>
    <w:link w:val="HeaderChar"/>
    <w:uiPriority w:val="99"/>
    <w:rsid w:val="007A75D7"/>
    <w:pPr>
      <w:tabs>
        <w:tab w:val="center" w:pos="4680"/>
        <w:tab w:val="right" w:pos="9360"/>
      </w:tabs>
      <w:spacing w:after="0"/>
    </w:pPr>
  </w:style>
  <w:style w:type="character" w:customStyle="1" w:styleId="HeaderChar">
    <w:name w:val="Header Char"/>
    <w:basedOn w:val="DefaultParagraphFont"/>
    <w:link w:val="Header"/>
    <w:uiPriority w:val="99"/>
    <w:rsid w:val="007A75D7"/>
    <w:rPr>
      <w:sz w:val="24"/>
      <w:szCs w:val="24"/>
    </w:rPr>
  </w:style>
  <w:style w:type="paragraph" w:styleId="Footer">
    <w:name w:val="footer"/>
    <w:basedOn w:val="Normal"/>
    <w:link w:val="FooterChar"/>
    <w:uiPriority w:val="99"/>
    <w:rsid w:val="007A75D7"/>
    <w:pPr>
      <w:tabs>
        <w:tab w:val="center" w:pos="4680"/>
        <w:tab w:val="right" w:pos="9360"/>
      </w:tabs>
      <w:spacing w:after="0"/>
    </w:pPr>
  </w:style>
  <w:style w:type="character" w:customStyle="1" w:styleId="FooterChar">
    <w:name w:val="Footer Char"/>
    <w:basedOn w:val="DefaultParagraphFont"/>
    <w:link w:val="Footer"/>
    <w:uiPriority w:val="99"/>
    <w:rsid w:val="007A75D7"/>
    <w:rPr>
      <w:sz w:val="24"/>
      <w:szCs w:val="24"/>
    </w:rPr>
  </w:style>
  <w:style w:type="paragraph" w:styleId="BalloonText">
    <w:name w:val="Balloon Text"/>
    <w:basedOn w:val="Normal"/>
    <w:link w:val="BalloonTextChar"/>
    <w:rsid w:val="007A75D7"/>
    <w:pPr>
      <w:spacing w:after="0"/>
    </w:pPr>
    <w:rPr>
      <w:rFonts w:ascii="Tahoma" w:hAnsi="Tahoma" w:cs="Tahoma"/>
      <w:sz w:val="16"/>
      <w:szCs w:val="16"/>
    </w:rPr>
  </w:style>
  <w:style w:type="character" w:customStyle="1" w:styleId="BalloonTextChar">
    <w:name w:val="Balloon Text Char"/>
    <w:basedOn w:val="DefaultParagraphFont"/>
    <w:link w:val="BalloonText"/>
    <w:rsid w:val="007A75D7"/>
    <w:rPr>
      <w:rFonts w:ascii="Tahoma" w:hAnsi="Tahoma" w:cs="Tahoma"/>
      <w:sz w:val="16"/>
      <w:szCs w:val="16"/>
    </w:rPr>
  </w:style>
  <w:style w:type="table" w:styleId="TableGrid">
    <w:name w:val="Table Grid"/>
    <w:basedOn w:val="TableNormal"/>
    <w:rsid w:val="00DA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DA501F"/>
    <w:rPr>
      <w:sz w:val="16"/>
      <w:szCs w:val="16"/>
    </w:rPr>
  </w:style>
  <w:style w:type="paragraph" w:styleId="CommentText">
    <w:name w:val="annotation text"/>
    <w:basedOn w:val="Normal"/>
    <w:link w:val="CommentTextChar"/>
    <w:uiPriority w:val="99"/>
    <w:rsid w:val="00DA501F"/>
    <w:pPr>
      <w:spacing w:after="0"/>
    </w:pPr>
    <w:rPr>
      <w:sz w:val="20"/>
      <w:szCs w:val="20"/>
    </w:rPr>
  </w:style>
  <w:style w:type="character" w:customStyle="1" w:styleId="CommentTextChar">
    <w:name w:val="Comment Text Char"/>
    <w:basedOn w:val="DefaultParagraphFont"/>
    <w:link w:val="CommentText"/>
    <w:uiPriority w:val="99"/>
    <w:rsid w:val="00DA501F"/>
  </w:style>
  <w:style w:type="character" w:styleId="Strong">
    <w:name w:val="Strong"/>
    <w:basedOn w:val="DefaultParagraphFont"/>
    <w:uiPriority w:val="99"/>
    <w:rsid w:val="00DA501F"/>
    <w:rPr>
      <w:b/>
      <w:bCs/>
    </w:rPr>
  </w:style>
  <w:style w:type="character" w:styleId="Hyperlink">
    <w:name w:val="Hyperlink"/>
    <w:basedOn w:val="DefaultParagraphFont"/>
    <w:uiPriority w:val="99"/>
    <w:unhideWhenUsed/>
    <w:rsid w:val="00EE4086"/>
    <w:rPr>
      <w:color w:val="0000FF" w:themeColor="hyperlink"/>
      <w:u w:val="single"/>
    </w:rPr>
  </w:style>
  <w:style w:type="paragraph" w:styleId="TOC1">
    <w:name w:val="toc 1"/>
    <w:basedOn w:val="Normal"/>
    <w:next w:val="Normal"/>
    <w:autoRedefine/>
    <w:uiPriority w:val="39"/>
    <w:rsid w:val="00EE4086"/>
    <w:pPr>
      <w:tabs>
        <w:tab w:val="left" w:pos="660"/>
        <w:tab w:val="right" w:leader="dot" w:pos="10070"/>
      </w:tabs>
      <w:spacing w:after="120"/>
    </w:pPr>
    <w:rPr>
      <w:sz w:val="20"/>
    </w:rPr>
  </w:style>
  <w:style w:type="paragraph" w:styleId="TOC2">
    <w:name w:val="toc 2"/>
    <w:basedOn w:val="Normal"/>
    <w:next w:val="Normal"/>
    <w:autoRedefine/>
    <w:uiPriority w:val="39"/>
    <w:rsid w:val="00EE4086"/>
    <w:pPr>
      <w:spacing w:after="120"/>
    </w:pPr>
    <w:rPr>
      <w:sz w:val="20"/>
    </w:rPr>
  </w:style>
  <w:style w:type="paragraph" w:styleId="TOC3">
    <w:name w:val="toc 3"/>
    <w:basedOn w:val="Normal"/>
    <w:next w:val="Normal"/>
    <w:autoRedefine/>
    <w:uiPriority w:val="39"/>
    <w:rsid w:val="00EE4086"/>
    <w:pPr>
      <w:spacing w:after="120"/>
      <w:ind w:firstLine="1440"/>
      <w:contextualSpacing/>
    </w:pPr>
    <w:rPr>
      <w:sz w:val="20"/>
    </w:rPr>
  </w:style>
  <w:style w:type="paragraph" w:styleId="CommentSubject">
    <w:name w:val="annotation subject"/>
    <w:basedOn w:val="CommentText"/>
    <w:next w:val="CommentText"/>
    <w:link w:val="CommentSubjectChar"/>
    <w:rsid w:val="008F3EC5"/>
    <w:pPr>
      <w:spacing w:after="240"/>
    </w:pPr>
    <w:rPr>
      <w:b/>
      <w:bCs/>
    </w:rPr>
  </w:style>
  <w:style w:type="character" w:customStyle="1" w:styleId="CommentSubjectChar">
    <w:name w:val="Comment Subject Char"/>
    <w:basedOn w:val="CommentTextChar"/>
    <w:link w:val="CommentSubject"/>
    <w:rsid w:val="008F3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wp_category xmlns="f277dbf7-6622-4c67-a25f-4f2a2038b405" xsi:nil="true"/>
    <dwp_emb_deb_desc xmlns="f277dbf7-6622-4c67-a25f-4f2a2038b405" xsi:nil="true"/>
    <dwp_date_globcom_review xmlns="f277dbf7-6622-4c67-a25f-4f2a2038b405" xsi:nil="true"/>
    <dwp_site_code xmlns="f277dbf7-6622-4c67-a25f-4f2a2038b405" xsi:nil="true"/>
    <dwp_opt_data_10_label xmlns="f277dbf7-6622-4c67-a25f-4f2a2038b405" xsi:nil="true"/>
    <dwp_abstract xmlns="f277dbf7-6622-4c67-a25f-4f2a2038b405" xsi:nil="true"/>
    <dwp_date_approved xmlns="f277dbf7-6622-4c67-a25f-4f2a2038b405" xsi:nil="true"/>
    <dwp_doc_alias_name xmlns="f277dbf7-6622-4c67-a25f-4f2a2038b405" xsi:nil="true"/>
    <dwp_revision_act_date xmlns="f277dbf7-6622-4c67-a25f-4f2a2038b405" xsi:nil="true"/>
    <dwp_tablet_dimensions xmlns="f277dbf7-6622-4c67-a25f-4f2a2038b405" xsi:nil="true"/>
    <dwp_log_entry xmlns="f277dbf7-6622-4c67-a25f-4f2a2038b405" xsi:nil="true"/>
    <dwp_vendor_ver_num xmlns="f277dbf7-6622-4c67-a25f-4f2a2038b405" xsi:nil="true"/>
    <dwp_opt_data_3_label xmlns="f277dbf7-6622-4c67-a25f-4f2a2038b405" xsi:nil="true"/>
    <dwp_opt_data_5_value xmlns="f277dbf7-6622-4c67-a25f-4f2a2038b405" xsi:nil="true"/>
    <dwp_opt_data_6_label xmlns="f277dbf7-6622-4c67-a25f-4f2a2038b405" xsi:nil="true"/>
    <dwp_opt_data_8_label xmlns="f277dbf7-6622-4c67-a25f-4f2a2038b405" xsi:nil="true"/>
    <dwp_cas_report xmlns="f277dbf7-6622-4c67-a25f-4f2a2038b405" xsi:nil="true"/>
    <dwp_owner_name xmlns="f277dbf7-6622-4c67-a25f-4f2a2038b405">dmf_pdocs_owner</dwp_owner_name>
    <dwp_vendor_name xmlns="f277dbf7-6622-4c67-a25f-4f2a2038b405" xsi:nil="true"/>
    <PLS_x0020_Item xmlns="7fadb846-4fd5-4d06-ade0-7eef48d653d5" xsi:nil="true"/>
    <dwp_related_categories xmlns="f277dbf7-6622-4c67-a25f-4f2a2038b405" xsi:nil="true"/>
    <dwp_tip_load_rating xmlns="f277dbf7-6622-4c67-a25f-4f2a2038b405" xsi:nil="true"/>
    <dwp_exempt_periodic_review xmlns="f277dbf7-6622-4c67-a25f-4f2a2038b405">false</dwp_exempt_periodic_review>
    <dwp_dwwv_relation_ids xmlns="f277dbf7-6622-4c67-a25f-4f2a2038b405" xsi:nil="true"/>
    <dwp_pfizer_department xmlns="f277dbf7-6622-4c67-a25f-4f2a2038b405">BT Infrastructure</dwp_pfizer_department>
    <dwp_product_dosage xmlns="f277dbf7-6622-4c67-a25f-4f2a2038b405" xsi:nil="true"/>
    <dwp_review_period xmlns="f277dbf7-6622-4c67-a25f-4f2a2038b405">0</dwp_review_period>
    <PLS_x0020_Item_x0020_Type xmlns="7fadb846-4fd5-4d06-ade0-7eef48d653d5" xsi:nil="true"/>
    <dwp_drawing_type xmlns="f277dbf7-6622-4c67-a25f-4f2a2038b405" xsi:nil="true"/>
    <dwp_r_object_type xmlns="f277dbf7-6622-4c67-a25f-4f2a2038b405">form_wwt</dwp_r_object_type>
    <dwp_shared_site_code xmlns="f277dbf7-6622-4c67-a25f-4f2a2038b405" xsi:nil="true"/>
    <dwp_opt_data_1_value xmlns="f277dbf7-6622-4c67-a25f-4f2a2038b405" xsi:nil="true"/>
    <dwp_opt_data_4_value xmlns="f277dbf7-6622-4c67-a25f-4f2a2038b405" xsi:nil="true"/>
    <dwp_opt_data_7_label xmlns="f277dbf7-6622-4c67-a25f-4f2a2038b405" xsi:nil="true"/>
    <dwp_opt_data_9_label xmlns="f277dbf7-6622-4c67-a25f-4f2a2038b405" xsi:nil="true"/>
    <dwp_r_object_id xmlns="f277dbf7-6622-4c67-a25f-4f2a2038b405">0901179d824750e2</dwp_r_object_id>
    <dwp_r_lock_owner xmlns="f277dbf7-6622-4c67-a25f-4f2a2038b405" xsi:nil="true"/>
    <dwp_subject xmlns="f277dbf7-6622-4c67-a25f-4f2a2038b405" xsi:nil="true"/>
    <dwp_authors xmlns="f277dbf7-6622-4c67-a25f-4f2a2038b405">Creggy,John</dwp_authors>
    <dwp_a_content_type xmlns="f277dbf7-6622-4c67-a25f-4f2a2038b405">msw12</dwp_a_content_type>
    <dwp_keywords xmlns="f277dbf7-6622-4c67-a25f-4f2a2038b405" xsi:nil="true"/>
    <dwp_product_name xmlns="f277dbf7-6622-4c67-a25f-4f2a2038b405" xsi:nil="true"/>
    <dwp_i_chronicle_id xmlns="f277dbf7-6622-4c67-a25f-4f2a2038b405">0901179d8228d315</dwp_i_chronicle_id>
    <dwp_pfizer_affected_products xmlns="f277dbf7-6622-4c67-a25f-4f2a2038b405" xsi:nil="true"/>
    <dwp_edate_dev_sponsor xmlns="f277dbf7-6622-4c67-a25f-4f2a2038b405" xsi:nil="true"/>
    <dwp_pqs_system xmlns="f277dbf7-6622-4c67-a25f-4f2a2038b405" xsi:nil="true"/>
    <dwp_a_status xmlns="f277dbf7-6622-4c67-a25f-4f2a2038b405">Effective</dwp_a_status>
    <dwp_a_last_review_date xmlns="f277dbf7-6622-4c67-a25f-4f2a2038b405">2015-10-26T13:59:04+00:00</dwp_a_last_review_date>
    <Training_x0020_Required_x0028_Non-PLS_x0029_1234 xmlns="7fadb846-4fd5-4d06-ade0-7eef48d653d5">No</Training_x0020_Required_x0028_Non-PLS_x0029_1234>
    <dwp_pfizer_approval_type xmlns="f277dbf7-6622-4c67-a25f-4f2a2038b405">None</dwp_pfizer_approval_type>
    <dwp_corr_die_dwg xmlns="f277dbf7-6622-4c67-a25f-4f2a2038b405" xsi:nil="true"/>
    <dwp_pqs_language xmlns="f277dbf7-6622-4c67-a25f-4f2a2038b405" xsi:nil="true"/>
    <dwp_pqs_old_name xmlns="f277dbf7-6622-4c67-a25f-4f2a2038b405" xsi:nil="true"/>
    <dwp_rec_steel_type xmlns="f277dbf7-6622-4c67-a25f-4f2a2038b405" xsi:nil="true"/>
    <dwp_sub_category xmlns="f277dbf7-6622-4c67-a25f-4f2a2038b405" xsi:nil="true"/>
    <dwp_supplier_category xmlns="f277dbf7-6622-4c67-a25f-4f2a2038b405" xsi:nil="true"/>
    <dwp_review_cycle xmlns="f277dbf7-6622-4c67-a25f-4f2a2038b405">0</dwp_review_cycle>
    <dwp_opt_data_7_value xmlns="f277dbf7-6622-4c67-a25f-4f2a2038b405" xsi:nil="true"/>
    <dwp_opt_data_10_value xmlns="f277dbf7-6622-4c67-a25f-4f2a2038b405" xsi:nil="true"/>
    <Modifier_x0020_Name xmlns="7fadb846-4fd5-4d06-ade0-7eef48d653d5">Chhasatia,Pushpendra</Modifier_x0020_Name>
    <dwp_sdate_dev_sponsor xmlns="f277dbf7-6622-4c67-a25f-4f2a2038b405" xsi:nil="true"/>
    <dwp_document_class xmlns="f277dbf7-6622-4c67-a25f-4f2a2038b405">Wwt Template Form</dwp_document_class>
    <dwp_change_req_num xmlns="f277dbf7-6622-4c67-a25f-4f2a2038b405" xsi:nil="true"/>
    <dwp_date_recd_vendor xmlns="f277dbf7-6622-4c67-a25f-4f2a2038b405" xsi:nil="true"/>
    <dwp_pfizer_affected_departments xmlns="f277dbf7-6622-4c67-a25f-4f2a2038b405" xsi:nil="true"/>
    <dwp_r_lock_date xmlns="f277dbf7-6622-4c67-a25f-4f2a2038b405" xsi:nil="true"/>
    <dwp_date_globcom_close xmlns="f277dbf7-6622-4c67-a25f-4f2a2038b405" xsi:nil="true"/>
    <dwp_replaces xmlns="f277dbf7-6622-4c67-a25f-4f2a2038b405">None</dwp_replaces>
    <dwp_last_review_due_date xmlns="f277dbf7-6622-4c67-a25f-4f2a2038b405" xsi:nil="true"/>
    <dwp_next_review_date xmlns="f277dbf7-6622-4c67-a25f-4f2a2038b405">2017-10-15T13:59:00+00:00</dwp_next_review_date>
    <dwp_dwwv_relation_titles xmlns="f277dbf7-6622-4c67-a25f-4f2a2038b405" xsi:nil="true"/>
    <dwp_shared xmlns="f277dbf7-6622-4c67-a25f-4f2a2038b405">false</dwp_shared>
    <dwp_opt_data_1_label xmlns="f277dbf7-6622-4c67-a25f-4f2a2038b405" xsi:nil="true"/>
    <dwp_opt_data_3_value xmlns="f277dbf7-6622-4c67-a25f-4f2a2038b405" xsi:nil="true"/>
    <dwp_opt_data_4_label xmlns="f277dbf7-6622-4c67-a25f-4f2a2038b405" xsi:nil="true"/>
    <dwp_opt_data_6_value xmlns="f277dbf7-6622-4c67-a25f-4f2a2038b405" xsi:nil="true"/>
    <dwp_opt_data_9_value xmlns="f277dbf7-6622-4c67-a25f-4f2a2038b405" xsi:nil="true"/>
    <dwp_docbase xmlns="f277dbf7-6622-4c67-a25f-4f2a2038b405">pdocsgroprd1</dwp_docbase>
    <dwp_dwwv_relation_names xmlns="f277dbf7-6622-4c67-a25f-4f2a2038b405" xsi:nil="true"/>
    <dwp_records_retention_policy xmlns="f277dbf7-6622-4c67-a25f-4f2a2038b405" xsi:nil="true"/>
    <dwp_shared_site xmlns="f277dbf7-6622-4c67-a25f-4f2a2038b405" xsi:nil="true"/>
    <dwp_supplier_location xmlns="f277dbf7-6622-4c67-a25f-4f2a2038b405" xsi:nil="true"/>
    <dwp_tablet_shape xmlns="f277dbf7-6622-4c67-a25f-4f2a2038b405" xsi:nil="true"/>
    <dwp_training_required xmlns="f277dbf7-6622-4c67-a25f-4f2a2038b405" xsi:nil="true"/>
    <dwp_r_creator_name xmlns="f277dbf7-6622-4c67-a25f-4f2a2038b405">Chhasatia,Pushpendra</dwp_r_creator_name>
    <dwp_doc_init_num xmlns="f277dbf7-6622-4c67-a25f-4f2a2038b405" xsi:nil="true"/>
    <dwp_a_effective_date xmlns="f277dbf7-6622-4c67-a25f-4f2a2038b405">10/26/2015 13:59:04</dwp_a_effective_date>
    <dwp_r_full_content_size xmlns="f277dbf7-6622-4c67-a25f-4f2a2038b405">62939</dwp_r_full_content_size>
    <dwp_scope xmlns="f277dbf7-6622-4c67-a25f-4f2a2038b405" xsi:nil="true"/>
    <dwp_rule_id xmlns="f277dbf7-6622-4c67-a25f-4f2a2038b405">217</dwp_rule_id>
    <PLS_x0020_Training_x0020_required xmlns="7fadb846-4fd5-4d06-ade0-7eef48d653d5" xsi:nil="true"/>
    <dwp_r_modify_date xmlns="f277dbf7-6622-4c67-a25f-4f2a2038b405">2015-12-24T16:57:59+00:00</dwp_r_modify_date>
    <dwp_plant_name xmlns="f277dbf7-6622-4c67-a25f-4f2a2038b405" xsi:nil="true"/>
    <dwp_smes xmlns="f277dbf7-6622-4c67-a25f-4f2a2038b405" xsi:nil="true"/>
    <PLS_x0020_Item_x0020_Prefix xmlns="7fadb846-4fd5-4d06-ade0-7eef48d653d5" xsi:nil="true"/>
    <PLS_x0020_Assessment xmlns="7fadb846-4fd5-4d06-ade0-7eef48d653d5" xsi:nil="true"/>
    <dwp_configuration xmlns="f277dbf7-6622-4c67-a25f-4f2a2038b405" xsi:nil="true"/>
    <dwp_corr_tip_dwg xmlns="f277dbf7-6622-4c67-a25f-4f2a2038b405" xsi:nil="true"/>
    <dwp_site xmlns="f277dbf7-6622-4c67-a25f-4f2a2038b405">Worldwide Technology</dwp_site>
    <dwp_r_version_label xmlns="f277dbf7-6622-4c67-a25f-4f2a2038b405">2.0
Effective
CURRENT</dwp_r_version_label>
    <dwp_opt_data_2_label xmlns="f277dbf7-6622-4c67-a25f-4f2a2038b405" xsi:nil="true"/>
    <dwp_opt_data_2_value xmlns="f277dbf7-6622-4c67-a25f-4f2a2038b405" xsi:nil="true"/>
    <dwp_opt_data_5_label xmlns="f277dbf7-6622-4c67-a25f-4f2a2038b405" xsi:nil="true"/>
    <dwp_opt_data_8_value xmlns="f277dbf7-6622-4c67-a25f-4f2a2038b405" xsi:nil="true"/>
    <dwp_related_external_documents xmlns="f277dbf7-6622-4c67-a25f-4f2a2038b405" xsi:nil="true"/>
    <dwp_revision xmlns="f277dbf7-6622-4c67-a25f-4f2a2038b405" xsi:nil="true"/>
    <dwp_a_full_text xmlns="f277dbf7-6622-4c67-a25f-4f2a2038b405">true</dwp_a_full_text>
    <dwp_object_name xmlns="f277dbf7-6622-4c67-a25f-4f2a2038b4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91C8C3242DD145B6E667A13927DFE2" ma:contentTypeVersion="112" ma:contentTypeDescription="Create a new document." ma:contentTypeScope="" ma:versionID="a946691a75fb0a825588f1db17966933">
  <xsd:schema xmlns:xsd="http://www.w3.org/2001/XMLSchema" xmlns:xs="http://www.w3.org/2001/XMLSchema" xmlns:p="http://schemas.microsoft.com/office/2006/metadata/properties" xmlns:ns1="f277dbf7-6622-4c67-a25f-4f2a2038b405" xmlns:ns4="7fadb846-4fd5-4d06-ade0-7eef48d653d5" targetNamespace="http://schemas.microsoft.com/office/2006/metadata/properties" ma:root="true" ma:fieldsID="52155a0b1a90c751436b4f8b4c96071e" ns1:_="" ns4:_="">
    <xsd:import namespace="f277dbf7-6622-4c67-a25f-4f2a2038b405"/>
    <xsd:import namespace="7fadb846-4fd5-4d06-ade0-7eef48d653d5"/>
    <xsd:element name="properties">
      <xsd:complexType>
        <xsd:sequence>
          <xsd:element name="documentManagement">
            <xsd:complexType>
              <xsd:all>
                <xsd:element ref="ns1:dwp_abstract" minOccurs="0"/>
                <xsd:element ref="ns1:dwp_pfizer_affected_departments" minOccurs="0"/>
                <xsd:element ref="ns1:dwp_pfizer_affected_products" minOccurs="0"/>
                <xsd:element ref="ns1:dwp_pfizer_approval_type" minOccurs="0"/>
                <xsd:element ref="ns1:dwp_date_approved" minOccurs="0"/>
                <xsd:element ref="ns1:dwp_authors" minOccurs="0"/>
                <xsd:element ref="ns1:dwp_cas_report" minOccurs="0"/>
                <xsd:element ref="ns1:dwp_category" minOccurs="0"/>
                <xsd:element ref="ns1:dwp_change_req_num" minOccurs="0"/>
                <xsd:element ref="ns1:dwp_r_lock_owner" minOccurs="0"/>
                <xsd:element ref="ns1:dwp_r_lock_date" minOccurs="0"/>
                <xsd:element ref="ns1:dwp_configuration" minOccurs="0"/>
                <xsd:element ref="ns1:dwp_corr_die_dwg" minOccurs="0"/>
                <xsd:element ref="ns1:dwp_corr_tip_dwg" minOccurs="0"/>
                <xsd:element ref="ns1:dwp_r_creator_name" minOccurs="0"/>
                <xsd:element ref="ns1:dwp_pfizer_department" minOccurs="0"/>
                <xsd:element ref="ns1:dwp_sdate_dev_sponsor" minOccurs="0"/>
                <xsd:element ref="ns1:dwp_edate_dev_sponsor" minOccurs="0"/>
                <xsd:element ref="ns1:dwp_doc_alias_name" minOccurs="0"/>
                <xsd:element ref="ns1:dwp_document_class" minOccurs="0"/>
                <xsd:element ref="ns1:dwp_doc_init_num" minOccurs="0"/>
                <xsd:element ref="ns1:dwp_drawing_type" minOccurs="0"/>
                <xsd:element ref="ns1:dwp_a_effective_date" minOccurs="0"/>
                <xsd:element ref="ns1:dwp_emb_deb_desc" minOccurs="0"/>
                <xsd:element ref="ns1:dwp_a_content_type" minOccurs="0"/>
                <xsd:element ref="ns1:dwp_r_full_content_size" minOccurs="0"/>
                <xsd:element ref="ns1:dwp_a_full_text" minOccurs="0"/>
                <xsd:element ref="ns1:dwp_date_globcom_review" minOccurs="0"/>
                <xsd:element ref="ns1:dwp_date_globcom_close" minOccurs="0"/>
                <xsd:element ref="ns1:dwp_keywords" minOccurs="0"/>
                <xsd:element ref="ns1:dwp_pqs_language" minOccurs="0"/>
                <xsd:element ref="ns1:dwp_r_modify_date" minOccurs="0"/>
                <xsd:element ref="ns1:dwp_object_name" minOccurs="0"/>
                <xsd:element ref="ns1:dwp_r_object_type" minOccurs="0"/>
                <xsd:element ref="ns1:dwp_pqs_old_name" minOccurs="0"/>
                <xsd:element ref="ns1:dwp_owner_name" minOccurs="0"/>
                <xsd:element ref="ns1:dwp_plant_name" minOccurs="0"/>
                <xsd:element ref="ns1:dwp_pqs_system" minOccurs="0"/>
                <xsd:element ref="ns1:dwp_product_dosage" minOccurs="0"/>
                <xsd:element ref="ns1:dwp_product_name" minOccurs="0"/>
                <xsd:element ref="ns1:dwp_date_recd_vendor" minOccurs="0"/>
                <xsd:element ref="ns1:dwp_rec_steel_type" minOccurs="0"/>
                <xsd:element ref="ns1:dwp_related_categories" minOccurs="0"/>
                <xsd:element ref="ns1:dwp_related_external_documents" minOccurs="0"/>
                <xsd:element ref="ns1:dwp_replaces" minOccurs="0"/>
                <xsd:element ref="ns1:dwp_records_retention_policy" minOccurs="0"/>
                <xsd:element ref="ns1:dwp_revision_act_date" minOccurs="0"/>
                <xsd:element ref="ns1:dwp_revision" minOccurs="0"/>
                <xsd:element ref="ns1:dwp_scope" minOccurs="0"/>
                <xsd:element ref="ns1:dwp_shared" minOccurs="0"/>
                <xsd:element ref="ns1:dwp_shared_site" minOccurs="0"/>
                <xsd:element ref="ns1:dwp_shared_site_code" minOccurs="0"/>
                <xsd:element ref="ns1:dwp_site" minOccurs="0"/>
                <xsd:element ref="ns1:dwp_site_code" minOccurs="0"/>
                <xsd:element ref="ns1:dwp_smes" minOccurs="0"/>
                <xsd:element ref="ns1:dwp_a_status" minOccurs="0"/>
                <xsd:element ref="ns1:dwp_sub_category" minOccurs="0"/>
                <xsd:element ref="ns1:dwp_subject" minOccurs="0"/>
                <xsd:element ref="ns1:dwp_supplier_category" minOccurs="0"/>
                <xsd:element ref="ns1:dwp_supplier_location" minOccurs="0"/>
                <xsd:element ref="ns1:dwp_tablet_dimensions" minOccurs="0"/>
                <xsd:element ref="ns1:dwp_tablet_shape" minOccurs="0"/>
                <xsd:element ref="ns1:dwp_tip_load_rating" minOccurs="0"/>
                <xsd:element ref="ns1:dwp_training_required" minOccurs="0"/>
                <xsd:element ref="ns1:dwp_log_entry" minOccurs="0"/>
                <xsd:element ref="ns1:dwp_vendor_ver_num" minOccurs="0"/>
                <xsd:element ref="ns1:dwp_vendor_name" minOccurs="0"/>
                <xsd:element ref="ns1:dwp_r_version_label" minOccurs="0"/>
                <xsd:element ref="ns1:dwp_a_last_review_date" minOccurs="0"/>
                <xsd:element ref="ns1:dwp_last_review_due_date" minOccurs="0"/>
                <xsd:element ref="ns1:dwp_exempt_periodic_review" minOccurs="0"/>
                <xsd:element ref="ns1:dwp_next_review_date" minOccurs="0"/>
                <xsd:element ref="ns1:dwp_review_cycle" minOccurs="0"/>
                <xsd:element ref="ns1:dwp_review_period" minOccurs="0"/>
                <xsd:element ref="ns1:dwp_opt_data_1_label" minOccurs="0"/>
                <xsd:element ref="ns1:dwp_opt_data_1_value" minOccurs="0"/>
                <xsd:element ref="ns1:dwp_opt_data_2_label" minOccurs="0"/>
                <xsd:element ref="ns1:dwp_opt_data_2_value" minOccurs="0"/>
                <xsd:element ref="ns1:dwp_opt_data_3_label" minOccurs="0"/>
                <xsd:element ref="ns1:dwp_opt_data_3_value" minOccurs="0"/>
                <xsd:element ref="ns1:dwp_opt_data_4_label" minOccurs="0"/>
                <xsd:element ref="ns1:dwp_opt_data_4_value" minOccurs="0"/>
                <xsd:element ref="ns1:dwp_opt_data_5_label" minOccurs="0"/>
                <xsd:element ref="ns1:dwp_opt_data_5_value" minOccurs="0"/>
                <xsd:element ref="ns1:dwp_opt_data_6_label" minOccurs="0"/>
                <xsd:element ref="ns1:dwp_opt_data_6_value" minOccurs="0"/>
                <xsd:element ref="ns1:dwp_opt_data_7_label" minOccurs="0"/>
                <xsd:element ref="ns1:dwp_opt_data_7_value" minOccurs="0"/>
                <xsd:element ref="ns1:dwp_opt_data_8_label" minOccurs="0"/>
                <xsd:element ref="ns1:dwp_opt_data_8_value" minOccurs="0"/>
                <xsd:element ref="ns1:dwp_opt_data_9_label" minOccurs="0"/>
                <xsd:element ref="ns1:dwp_opt_data_9_value" minOccurs="0"/>
                <xsd:element ref="ns1:dwp_opt_data_10_label" minOccurs="0"/>
                <xsd:element ref="ns1:dwp_opt_data_10_value" minOccurs="0"/>
                <xsd:element ref="ns1:dwp_docbase" minOccurs="0"/>
                <xsd:element ref="ns1:dwp_r_object_id" minOccurs="0"/>
                <xsd:element ref="ns1:dwp_i_chronicle_id" minOccurs="0"/>
                <xsd:element ref="ns1:dwp_dwwv_relation_ids" minOccurs="0"/>
                <xsd:element ref="ns1:dwp_dwwv_relation_names" minOccurs="0"/>
                <xsd:element ref="ns1:dwp_dwwv_relation_titles" minOccurs="0"/>
                <xsd:element ref="ns1:dwp_rule_id" minOccurs="0"/>
                <xsd:element ref="ns4:Training_x0020_Required_x0028_Non-PLS_x0029_1234" minOccurs="0"/>
                <xsd:element ref="ns4:PLS_x0020_Item_x0020_Prefix" minOccurs="0"/>
                <xsd:element ref="ns4:PLS_x0020_Assessment" minOccurs="0"/>
                <xsd:element ref="ns4:PLS_x0020_Item" minOccurs="0"/>
                <xsd:element ref="ns4:PLS_x0020_Item_x0020_Type" minOccurs="0"/>
                <xsd:element ref="ns4:PLS_x0020_Training_x0020_required" minOccurs="0"/>
                <xsd:element ref="ns4:Modifi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dbf7-6622-4c67-a25f-4f2a2038b405" elementFormDefault="qualified">
    <xsd:import namespace="http://schemas.microsoft.com/office/2006/documentManagement/types"/>
    <xsd:import namespace="http://schemas.microsoft.com/office/infopath/2007/PartnerControls"/>
    <xsd:element name="dwp_abstract" ma:index="0" nillable="true" ma:displayName="Abstract" ma:description="DocWay Publisher Abstract" ma:internalName="Abstract">
      <xsd:simpleType>
        <xsd:restriction base="dms:Text">
          <xsd:maxLength value="255"/>
        </xsd:restriction>
      </xsd:simpleType>
    </xsd:element>
    <xsd:element name="dwp_pfizer_affected_departments" ma:index="1" nillable="true" ma:displayName="Affected Department(s)" ma:description="DocWay Publisher Affected Department(s)" ma:internalName="Affected_x0020_Department_x0028_s_x0029_">
      <xsd:simpleType>
        <xsd:restriction base="dms:Note">
          <xsd:maxLength value="255"/>
        </xsd:restriction>
      </xsd:simpleType>
    </xsd:element>
    <xsd:element name="dwp_pfizer_affected_products" ma:index="2" nillable="true" ma:displayName="Affected Product(s)" ma:description="DocWay Publisher Affected Product(s)" ma:internalName="Affected_x0020_Product_x0028_s_x0029_">
      <xsd:simpleType>
        <xsd:restriction base="dms:Note">
          <xsd:maxLength value="255"/>
        </xsd:restriction>
      </xsd:simpleType>
    </xsd:element>
    <xsd:element name="dwp_pfizer_approval_type" ma:index="3" nillable="true" ma:displayName="Approval Type" ma:description="DocWay Publisher Approval Type" ma:internalName="Approval_x0020_Type">
      <xsd:simpleType>
        <xsd:restriction base="dms:Text">
          <xsd:maxLength value="128"/>
        </xsd:restriction>
      </xsd:simpleType>
    </xsd:element>
    <xsd:element name="dwp_date_approved" ma:index="5" nillable="true" ma:displayName="Approved Date" ma:description="DocWay Publisher Approved Date" ma:format="DateOnly" ma:internalName="Approved_x0020_Date">
      <xsd:simpleType>
        <xsd:restriction base="dms:DateTime"/>
      </xsd:simpleType>
    </xsd:element>
    <xsd:element name="dwp_authors" ma:index="6" nillable="true" ma:displayName="Authors" ma:description="DocWay Publisher Authors" ma:internalName="Authors">
      <xsd:simpleType>
        <xsd:restriction base="dms:Note">
          <xsd:maxLength value="255"/>
        </xsd:restriction>
      </xsd:simpleType>
    </xsd:element>
    <xsd:element name="dwp_cas_report" ma:index="7" nillable="true" ma:displayName="CAS Report" ma:description="DocWay Publisher CAS Report" ma:internalName="CAS_x0020_Report">
      <xsd:simpleType>
        <xsd:restriction base="dms:Text">
          <xsd:maxLength value="5"/>
        </xsd:restriction>
      </xsd:simpleType>
    </xsd:element>
    <xsd:element name="dwp_category" ma:index="8" nillable="true" ma:displayName="Category" ma:description="DocWay Publisher Category" ma:internalName="Category">
      <xsd:simpleType>
        <xsd:restriction base="dms:Text">
          <xsd:maxLength value="255"/>
        </xsd:restriction>
      </xsd:simpleType>
    </xsd:element>
    <xsd:element name="dwp_change_req_num" ma:index="9" nillable="true" ma:displayName="Change Request #" ma:description="DocWay Publisher Change Request #" ma:internalName="Change_x0020_Request_x0020__x0023_">
      <xsd:simpleType>
        <xsd:restriction base="dms:Text">
          <xsd:maxLength value="32"/>
        </xsd:restriction>
      </xsd:simpleType>
    </xsd:element>
    <xsd:element name="dwp_r_lock_owner" ma:index="10" nillable="true" ma:displayName="Checked Out By" ma:description="DocWay Publisher Checked Out By" ma:internalName="Checked_x0020_Out_x0020_By">
      <xsd:simpleType>
        <xsd:restriction base="dms:Text">
          <xsd:maxLength value="32"/>
        </xsd:restriction>
      </xsd:simpleType>
    </xsd:element>
    <xsd:element name="dwp_r_lock_date" ma:index="11" nillable="true" ma:displayName="Checkout Date" ma:description="DocWay Publisher Checkout Date" ma:format="DateOnly" ma:internalName="Checkout_x0020_Date">
      <xsd:simpleType>
        <xsd:restriction base="dms:DateTime"/>
      </xsd:simpleType>
    </xsd:element>
    <xsd:element name="dwp_configuration" ma:index="12" nillable="true" ma:displayName="Configuration" ma:description="DocWay Publisher Configuration" ma:internalName="Configuration">
      <xsd:simpleType>
        <xsd:restriction base="dms:Text">
          <xsd:maxLength value="64"/>
        </xsd:restriction>
      </xsd:simpleType>
    </xsd:element>
    <xsd:element name="dwp_corr_die_dwg" ma:index="13" nillable="true" ma:displayName="Corresponding Die Dwg#" ma:description="DocWay Publisher Corresponding Die Dwg#" ma:internalName="Corresponding_x0020_Die_x0020_Dwg_x0023_">
      <xsd:simpleType>
        <xsd:restriction base="dms:Note">
          <xsd:maxLength value="255"/>
        </xsd:restriction>
      </xsd:simpleType>
    </xsd:element>
    <xsd:element name="dwp_corr_tip_dwg" ma:index="14" nillable="true" ma:displayName="Corresponding Tool Tip Dwg#" ma:description="DocWay Publisher Corresponding Tool Tip Dwg#" ma:internalName="Corresponding_x0020_Tool_x0020_Tip_x0020_Dwg_x0023_">
      <xsd:simpleType>
        <xsd:restriction base="dms:Note">
          <xsd:maxLength value="255"/>
        </xsd:restriction>
      </xsd:simpleType>
    </xsd:element>
    <xsd:element name="dwp_r_creator_name" ma:index="15" nillable="true" ma:displayName="Creator Name" ma:description="DocWay Publisher Creator Name" ma:internalName="Creator_x0020_Name">
      <xsd:simpleType>
        <xsd:restriction base="dms:Text">
          <xsd:maxLength value="32"/>
        </xsd:restriction>
      </xsd:simpleType>
    </xsd:element>
    <xsd:element name="dwp_pfizer_department" ma:index="16" nillable="true" ma:displayName="Department" ma:description="DocWay Publisher Department" ma:internalName="Department">
      <xsd:simpleType>
        <xsd:restriction base="dms:Text">
          <xsd:maxLength value="64"/>
        </xsd:restriction>
      </xsd:simpleType>
    </xsd:element>
    <xsd:element name="dwp_sdate_dev_sponsor" ma:index="17" nillable="true" ma:displayName="Development Team Dates - Start" ma:description="DocWay Publisher Development Team Dates - Start" ma:format="DateOnly" ma:internalName="Development_x0020_Team_x0020_Dates_x0020__x002d__x0020_Start">
      <xsd:simpleType>
        <xsd:restriction base="dms:DateTime"/>
      </xsd:simpleType>
    </xsd:element>
    <xsd:element name="dwp_edate_dev_sponsor" ma:index="18" nillable="true" ma:displayName="Development Team Dates - End" ma:description="DocWay Publisher Development Team Dates - End" ma:format="DateOnly" ma:internalName="Development_x0020_Team_x0020_Dates_x0020__x002d__x0020_End">
      <xsd:simpleType>
        <xsd:restriction base="dms:DateTime"/>
      </xsd:simpleType>
    </xsd:element>
    <xsd:element name="dwp_doc_alias_name" ma:index="19" nillable="true" ma:displayName="Document Alias" ma:description="DocWay Publisher Document Alias" ma:internalName="Document_x0020_Alias">
      <xsd:simpleType>
        <xsd:restriction base="dms:Text">
          <xsd:maxLength value="255"/>
        </xsd:restriction>
      </xsd:simpleType>
    </xsd:element>
    <xsd:element name="dwp_document_class" ma:index="20" nillable="true" ma:displayName="Document Class" ma:description="DocWay Publisher Document Class" ma:internalName="Document_x0020_Class">
      <xsd:simpleType>
        <xsd:restriction base="dms:Text">
          <xsd:maxLength value="255"/>
        </xsd:restriction>
      </xsd:simpleType>
    </xsd:element>
    <xsd:element name="dwp_doc_init_num" ma:index="21" nillable="true" ma:displayName="Document Initiation #" ma:description="DocWay Publisher Document Initiation #" ma:internalName="Document_x0020_Initiation_x0020__x0023_">
      <xsd:simpleType>
        <xsd:restriction base="dms:Text">
          <xsd:maxLength value="32"/>
        </xsd:restriction>
      </xsd:simpleType>
    </xsd:element>
    <xsd:element name="dwp_drawing_type" ma:index="22" nillable="true" ma:displayName="Drawing Type" ma:description="DocWay Publisher Drawing Type" ma:internalName="Drawing_x0020_Type">
      <xsd:simpleType>
        <xsd:restriction base="dms:Text">
          <xsd:maxLength value="32"/>
        </xsd:restriction>
      </xsd:simpleType>
    </xsd:element>
    <xsd:element name="dwp_a_effective_date" ma:index="23" nillable="true" ma:displayName="Effective Date" ma:description="DocWay Publisher Effective Date" ma:indexed="true" ma:internalName="Effective_x0020_Date">
      <xsd:simpleType>
        <xsd:restriction base="dms:Text">
          <xsd:maxLength value="255"/>
        </xsd:restriction>
      </xsd:simpleType>
    </xsd:element>
    <xsd:element name="dwp_emb_deb_desc" ma:index="25" nillable="true" ma:displayName="Embossing/Debossing Description" ma:description="DocWay Publisher Embossing/Debossing Description" ma:internalName="Embossing_x002f_Debossing_x0020_Description">
      <xsd:simpleType>
        <xsd:restriction base="dms:Text">
          <xsd:maxLength value="32"/>
        </xsd:restriction>
      </xsd:simpleType>
    </xsd:element>
    <xsd:element name="dwp_a_content_type" ma:index="26" nillable="true" ma:displayName="Format" ma:description="DocWay Publisher Format" ma:internalName="Format">
      <xsd:simpleType>
        <xsd:restriction base="dms:Text">
          <xsd:maxLength value="255"/>
        </xsd:restriction>
      </xsd:simpleType>
    </xsd:element>
    <xsd:element name="dwp_r_full_content_size" ma:index="27" nillable="true" ma:displayName="Full Content Size" ma:description="DocWay Publisher Full Content Size" ma:internalName="Full_x0020_Content_x0020_Size">
      <xsd:simpleType>
        <xsd:restriction base="dms:Text">
          <xsd:maxLength value="255"/>
        </xsd:restriction>
      </xsd:simpleType>
    </xsd:element>
    <xsd:element name="dwp_a_full_text" ma:index="28" nillable="true" ma:displayName="Full Text Indexed" ma:description="DocWay Publisher Full Text Indexed" ma:internalName="Full_x0020_Text_x0020_Indexed">
      <xsd:simpleType>
        <xsd:restriction base="dms:Boolean"/>
      </xsd:simpleType>
    </xsd:element>
    <xsd:element name="dwp_date_globcom_review" ma:index="29" nillable="true" ma:displayName="Global Comments Dates - Start" ma:description="DocWay Publisher Global Comments Dates - Start" ma:format="DateOnly" ma:internalName="Global_x0020_Comments_x0020_Dates_x0020__x002d__x0020_Start">
      <xsd:simpleType>
        <xsd:restriction base="dms:DateTime"/>
      </xsd:simpleType>
    </xsd:element>
    <xsd:element name="dwp_date_globcom_close" ma:index="30" nillable="true" ma:displayName="Global Comments Dates - End" ma:description="DocWay Publisher Global Comments Dates - End" ma:format="DateOnly" ma:internalName="Global_x0020_Comments_x0020_Dates_x0020__x002d__x0020_End">
      <xsd:simpleType>
        <xsd:restriction base="dms:DateTime"/>
      </xsd:simpleType>
    </xsd:element>
    <xsd:element name="dwp_keywords" ma:index="31" nillable="true" ma:displayName="Keywords" ma:description="DocWay Publisher Keywords" ma:internalName="Keywords">
      <xsd:simpleType>
        <xsd:restriction base="dms:Note">
          <xsd:maxLength value="255"/>
        </xsd:restriction>
      </xsd:simpleType>
    </xsd:element>
    <xsd:element name="dwp_pqs_language" ma:index="32" nillable="true" ma:displayName="Language" ma:description="DocWay Publisher Language" ma:internalName="Language">
      <xsd:simpleType>
        <xsd:restriction base="dms:Text">
          <xsd:maxLength value="32"/>
        </xsd:restriction>
      </xsd:simpleType>
    </xsd:element>
    <xsd:element name="dwp_r_modify_date" ma:index="33" nillable="true" ma:displayName="Modified Date" ma:description="DocWay Publisher Modified Date" ma:internalName="Modified_x0020_Date">
      <xsd:simpleType>
        <xsd:restriction base="dms:DateTime"/>
      </xsd:simpleType>
    </xsd:element>
    <xsd:element name="dwp_object_name" ma:index="34" nillable="true" ma:displayName="Object Name" ma:description="DocWay Publisher Object Name" ma:indexed="true" ma:internalName="Object_x0020_Name">
      <xsd:simpleType>
        <xsd:restriction base="dms:Text">
          <xsd:maxLength value="255"/>
        </xsd:restriction>
      </xsd:simpleType>
    </xsd:element>
    <xsd:element name="dwp_r_object_type" ma:index="35" nillable="true" ma:displayName="Object Type" ma:description="DocWay Publisher Object Type" ma:internalName="Object_x0020_Type">
      <xsd:simpleType>
        <xsd:restriction base="dms:Text">
          <xsd:maxLength value="255"/>
        </xsd:restriction>
      </xsd:simpleType>
    </xsd:element>
    <xsd:element name="dwp_pqs_old_name" ma:index="36" nillable="true" ma:displayName="Old PQS Number" ma:description="DocWay Publisher Old PQS Number" ma:internalName="Old_x0020_PQS_x0020_Number">
      <xsd:simpleType>
        <xsd:restriction base="dms:Text">
          <xsd:maxLength value="32"/>
        </xsd:restriction>
      </xsd:simpleType>
    </xsd:element>
    <xsd:element name="dwp_owner_name" ma:index="37" nillable="true" ma:displayName="Owner Name" ma:description="DocWay Publisher Owner Name" ma:internalName="Owner_x0020_Name">
      <xsd:simpleType>
        <xsd:restriction base="dms:Text">
          <xsd:maxLength value="32"/>
        </xsd:restriction>
      </xsd:simpleType>
    </xsd:element>
    <xsd:element name="dwp_plant_name" ma:index="38" nillable="true" ma:displayName="Plants" ma:description="DocWay Publisher Plants" ma:internalName="Plants">
      <xsd:simpleType>
        <xsd:restriction base="dms:Note">
          <xsd:maxLength value="255"/>
        </xsd:restriction>
      </xsd:simpleType>
    </xsd:element>
    <xsd:element name="dwp_pqs_system" ma:index="39" nillable="true" ma:displayName="PQS System" ma:description="DocWay Publisher PQS System" ma:internalName="PQS_x0020_System">
      <xsd:simpleType>
        <xsd:restriction base="dms:Text">
          <xsd:maxLength value="32"/>
        </xsd:restriction>
      </xsd:simpleType>
    </xsd:element>
    <xsd:element name="dwp_product_dosage" ma:index="40" nillable="true" ma:displayName="Product Dosage" ma:description="DocWay Publisher Product Dosage" ma:internalName="Product_x0020_Dosage">
      <xsd:simpleType>
        <xsd:restriction base="dms:Text">
          <xsd:maxLength value="32"/>
        </xsd:restriction>
      </xsd:simpleType>
    </xsd:element>
    <xsd:element name="dwp_product_name" ma:index="41" nillable="true" ma:displayName="Product Name" ma:description="DocWay Publisher Product Name" ma:internalName="Product_x0020_Name">
      <xsd:simpleType>
        <xsd:restriction base="dms:Text">
          <xsd:maxLength value="64"/>
        </xsd:restriction>
      </xsd:simpleType>
    </xsd:element>
    <xsd:element name="dwp_date_recd_vendor" ma:index="42" nillable="true" ma:displayName="Received From Vendor Date" ma:description="DocWay Publisher Received From Vendor Date" ma:format="DateOnly" ma:internalName="Received_x0020_From_x0020_Vendor_x0020_Date">
      <xsd:simpleType>
        <xsd:restriction base="dms:DateTime"/>
      </xsd:simpleType>
    </xsd:element>
    <xsd:element name="dwp_rec_steel_type" ma:index="43" nillable="true" ma:displayName="Recommended Steel Type" ma:description="DocWay Publisher Recommended Steel Type" ma:internalName="Recommended_x0020_Steel_x0020_Type">
      <xsd:simpleType>
        <xsd:restriction base="dms:Text">
          <xsd:maxLength value="32"/>
        </xsd:restriction>
      </xsd:simpleType>
    </xsd:element>
    <xsd:element name="dwp_related_categories" ma:index="44" nillable="true" ma:displayName="Related Category(ies)" ma:description="DocWay Publisher Related Category(ies)" ma:internalName="Related_x0020_Category_x0028_ies_x0029_">
      <xsd:simpleType>
        <xsd:restriction base="dms:Note">
          <xsd:maxLength value="255"/>
        </xsd:restriction>
      </xsd:simpleType>
    </xsd:element>
    <xsd:element name="dwp_related_external_documents" ma:index="45" nillable="true" ma:displayName="Related External Document(s)" ma:description="DocWay Publisher Related External Document(s)" ma:internalName="Related_x0020_External_x0020_Document_x0028_s_x0029_">
      <xsd:simpleType>
        <xsd:restriction base="dms:Note">
          <xsd:maxLength value="255"/>
        </xsd:restriction>
      </xsd:simpleType>
    </xsd:element>
    <xsd:element name="dwp_replaces" ma:index="46" nillable="true" ma:displayName="Replaces" ma:description="DocWay Publisher Replaces" ma:internalName="Replaces">
      <xsd:simpleType>
        <xsd:restriction base="dms:Note">
          <xsd:maxLength value="255"/>
        </xsd:restriction>
      </xsd:simpleType>
    </xsd:element>
    <xsd:element name="dwp_records_retention_policy" ma:index="47" nillable="true" ma:displayName="Retention Policy" ma:description="DocWay Publisher Retention Policy" ma:internalName="Retention_x0020_Policy">
      <xsd:simpleType>
        <xsd:restriction base="dms:Note">
          <xsd:maxLength value="255"/>
        </xsd:restriction>
      </xsd:simpleType>
    </xsd:element>
    <xsd:element name="dwp_revision_act_date" ma:index="48" nillable="true" ma:displayName="Revision Activation Date" ma:description="DocWay Publisher Revision Activation Date" ma:format="DateOnly" ma:internalName="Revision_x0020_Activation_x0020_Date">
      <xsd:simpleType>
        <xsd:restriction base="dms:DateTime"/>
      </xsd:simpleType>
    </xsd:element>
    <xsd:element name="dwp_revision" ma:index="49" nillable="true" ma:displayName="Revision(s)" ma:description="DocWay Publisher Revision(s)" ma:internalName="Revision_x0028_s_x0029_">
      <xsd:simpleType>
        <xsd:restriction base="dms:Note">
          <xsd:maxLength value="255"/>
        </xsd:restriction>
      </xsd:simpleType>
    </xsd:element>
    <xsd:element name="dwp_scope" ma:index="50" nillable="true" ma:displayName="Scope" ma:description="DocWay Publisher Scope" ma:internalName="Scope">
      <xsd:simpleType>
        <xsd:restriction base="dms:Note">
          <xsd:maxLength value="255"/>
        </xsd:restriction>
      </xsd:simpleType>
    </xsd:element>
    <xsd:element name="dwp_shared" ma:index="51" nillable="true" ma:displayName="Shared" ma:description="DocWay Publisher Shared" ma:indexed="true" ma:internalName="Shared">
      <xsd:simpleType>
        <xsd:restriction base="dms:Boolean"/>
      </xsd:simpleType>
    </xsd:element>
    <xsd:element name="dwp_shared_site" ma:index="52" nillable="true" ma:displayName="Shared Site/Functional Area" ma:description="DocWay Publisher Shared Site/Functional Area" ma:internalName="Shared_x0020_Site_x002f_Functional_x0020_Area">
      <xsd:simpleType>
        <xsd:restriction base="dms:Note">
          <xsd:maxLength value="255"/>
        </xsd:restriction>
      </xsd:simpleType>
    </xsd:element>
    <xsd:element name="dwp_shared_site_code" ma:index="53" nillable="true" ma:displayName="Shared Site Code" ma:description="DocWay Publisher Shared Site Code" ma:internalName="Shared_x0020_Site_x0020_Code">
      <xsd:simpleType>
        <xsd:restriction base="dms:Note">
          <xsd:maxLength value="255"/>
        </xsd:restriction>
      </xsd:simpleType>
    </xsd:element>
    <xsd:element name="dwp_site" ma:index="54" nillable="true" ma:displayName="Site" ma:description="DocWay Publisher Site" ma:internalName="Site">
      <xsd:simpleType>
        <xsd:restriction base="dms:Text">
          <xsd:maxLength value="64"/>
        </xsd:restriction>
      </xsd:simpleType>
    </xsd:element>
    <xsd:element name="dwp_site_code" ma:index="55" nillable="true" ma:displayName="Site Code" ma:description="DocWay Publisher Site Code" ma:indexed="true" ma:internalName="Site_x0020_Code">
      <xsd:simpleType>
        <xsd:restriction base="dms:Text">
          <xsd:maxLength value="8"/>
        </xsd:restriction>
      </xsd:simpleType>
    </xsd:element>
    <xsd:element name="dwp_smes" ma:index="56" nillable="true" ma:displayName="SME(s)" ma:description="DocWay Publisher SME(s)" ma:internalName="SME_x0028_s_x0029_">
      <xsd:simpleType>
        <xsd:restriction base="dms:Note">
          <xsd:maxLength value="255"/>
        </xsd:restriction>
      </xsd:simpleType>
    </xsd:element>
    <xsd:element name="dwp_a_status" ma:index="57" nillable="true" ma:displayName="Status" ma:description="DocWay Publisher Status" ma:indexed="true" ma:internalName="Status">
      <xsd:simpleType>
        <xsd:restriction base="dms:Text">
          <xsd:maxLength value="16"/>
        </xsd:restriction>
      </xsd:simpleType>
    </xsd:element>
    <xsd:element name="dwp_sub_category" ma:index="58" nillable="true" ma:displayName="Sub Category" ma:description="DocWay Publisher Sub Category" ma:internalName="Sub_x0020_Category">
      <xsd:simpleType>
        <xsd:restriction base="dms:Text">
          <xsd:maxLength value="255"/>
        </xsd:restriction>
      </xsd:simpleType>
    </xsd:element>
    <xsd:element name="dwp_subject" ma:index="59" nillable="true" ma:displayName="Subject" ma:description="DocWay Publisher Subject" ma:internalName="Subject">
      <xsd:simpleType>
        <xsd:restriction base="dms:Text">
          <xsd:maxLength value="192"/>
        </xsd:restriction>
      </xsd:simpleType>
    </xsd:element>
    <xsd:element name="dwp_supplier_category" ma:index="60" nillable="true" ma:displayName="Supplier Category" ma:description="DocWay Publisher Supplier Category" ma:internalName="Supplier_x0020_Category">
      <xsd:simpleType>
        <xsd:restriction base="dms:Note">
          <xsd:maxLength value="255"/>
        </xsd:restriction>
      </xsd:simpleType>
    </xsd:element>
    <xsd:element name="dwp_supplier_location" ma:index="61" nillable="true" ma:displayName="Supplier Location" ma:description="DocWay Publisher Supplier Location" ma:internalName="Supplier_x0020_Location">
      <xsd:simpleType>
        <xsd:restriction base="dms:Text">
          <xsd:maxLength value="255"/>
        </xsd:restriction>
      </xsd:simpleType>
    </xsd:element>
    <xsd:element name="dwp_tablet_dimensions" ma:index="62" nillable="true" ma:displayName="Tablet Dimensions" ma:description="DocWay Publisher Tablet Dimensions" ma:internalName="Tablet_x0020_Dimensions">
      <xsd:simpleType>
        <xsd:restriction base="dms:Text">
          <xsd:maxLength value="32"/>
        </xsd:restriction>
      </xsd:simpleType>
    </xsd:element>
    <xsd:element name="dwp_tablet_shape" ma:index="63" nillable="true" ma:displayName="Tablet Shape" ma:description="DocWay Publisher Tablet Shape" ma:internalName="Tablet_x0020_Shape">
      <xsd:simpleType>
        <xsd:restriction base="dms:Text">
          <xsd:maxLength value="64"/>
        </xsd:restriction>
      </xsd:simpleType>
    </xsd:element>
    <xsd:element name="dwp_tip_load_rating" ma:index="64" nillable="true" ma:displayName="Tip Load Rating (KN)" ma:description="DocWay Publisher Tip Load Rating (KN)" ma:internalName="Tip_x0020_Load_x0020_Rating_x0020__x0028_KN_x0029_">
      <xsd:simpleType>
        <xsd:restriction base="dms:Text">
          <xsd:maxLength value="32"/>
        </xsd:restriction>
      </xsd:simpleType>
    </xsd:element>
    <xsd:element name="dwp_training_required" ma:index="66" nillable="true" ma:displayName="Training Required" ma:description="DocWay Publisher Training Required" ma:internalName="Training_x0020_Required">
      <xsd:simpleType>
        <xsd:restriction base="dms:Text">
          <xsd:maxLength value="12"/>
        </xsd:restriction>
      </xsd:simpleType>
    </xsd:element>
    <xsd:element name="dwp_log_entry" ma:index="67" nillable="true" ma:displayName="User Comments" ma:description="DocWay Publisher User Comments" ma:internalName="User_x0020_Comments">
      <xsd:simpleType>
        <xsd:restriction base="dms:Text">
          <xsd:maxLength value="120"/>
        </xsd:restriction>
      </xsd:simpleType>
    </xsd:element>
    <xsd:element name="dwp_vendor_ver_num" ma:index="68" nillable="true" ma:displayName="Vendor Version #" ma:description="DocWay Publisher Vendor Version #" ma:internalName="Vendor_x0020_Version_x0020__x0023_">
      <xsd:simpleType>
        <xsd:restriction base="dms:Text">
          <xsd:maxLength value="32"/>
        </xsd:restriction>
      </xsd:simpleType>
    </xsd:element>
    <xsd:element name="dwp_vendor_name" ma:index="69" nillable="true" ma:displayName="Vendors" ma:description="DocWay Publisher Vendors" ma:internalName="Vendors">
      <xsd:simpleType>
        <xsd:restriction base="dms:Note">
          <xsd:maxLength value="255"/>
        </xsd:restriction>
      </xsd:simpleType>
    </xsd:element>
    <xsd:element name="dwp_r_version_label" ma:index="70" nillable="true" ma:displayName="Version Label" ma:description="DocWay Publisher Version Label" ma:internalName="Version_x0020_Label">
      <xsd:simpleType>
        <xsd:restriction base="dms:Note">
          <xsd:maxLength value="255"/>
        </xsd:restriction>
      </xsd:simpleType>
    </xsd:element>
    <xsd:element name="dwp_a_last_review_date" ma:index="71" nillable="true" ma:displayName="Last Review Date" ma:description="DocWay Publisher Last Review Date" ma:format="DateOnly" ma:internalName="Last_x0020_Review_x0020_Date">
      <xsd:simpleType>
        <xsd:restriction base="dms:DateTime"/>
      </xsd:simpleType>
    </xsd:element>
    <xsd:element name="dwp_last_review_due_date" ma:index="72" nillable="true" ma:displayName="Last Review Due Date" ma:description="DocWay Publisher Last Review Due Date" ma:format="DateOnly" ma:internalName="Last_x0020_Review_x0020_Due_x0020_Date">
      <xsd:simpleType>
        <xsd:restriction base="dms:DateTime"/>
      </xsd:simpleType>
    </xsd:element>
    <xsd:element name="dwp_exempt_periodic_review" ma:index="73" nillable="true" ma:displayName="Exempt Periodic Review" ma:description="DocWay Publisher Exempt Periodic Review" ma:internalName="Exempt_x0020_Periodic_x0020_Review">
      <xsd:simpleType>
        <xsd:restriction base="dms:Boolean"/>
      </xsd:simpleType>
    </xsd:element>
    <xsd:element name="dwp_next_review_date" ma:index="74" nillable="true" ma:displayName="Next Review Date" ma:description="DocWay Publisher Next Review Date" ma:format="DateOnly" ma:internalName="Next_x0020_Review_x0020_Date">
      <xsd:simpleType>
        <xsd:restriction base="dms:DateTime"/>
      </xsd:simpleType>
    </xsd:element>
    <xsd:element name="dwp_review_cycle" ma:index="75" nillable="true" ma:displayName="Review Cycle (Days)" ma:description="DocWay Publisher Review Cycle (Days)" ma:internalName="Review_x0020_Cycle_x0020__x0028_Days_x0029_">
      <xsd:simpleType>
        <xsd:restriction base="dms:Number"/>
      </xsd:simpleType>
    </xsd:element>
    <xsd:element name="dwp_review_period" ma:index="76" nillable="true" ma:displayName="Review Period (Days)" ma:description="DocWay Publisher Review Period (Days)" ma:internalName="Review_x0020_Period_x0020__x0028_Days_x0029_">
      <xsd:simpleType>
        <xsd:restriction base="dms:Number"/>
      </xsd:simpleType>
    </xsd:element>
    <xsd:element name="dwp_opt_data_1_label" ma:index="77" nillable="true" ma:displayName="Optional Data 01" ma:description="DocWay Publisher Optional Data 01" ma:internalName="Optional_x0020_Data_x0020_01">
      <xsd:simpleType>
        <xsd:restriction base="dms:Note">
          <xsd:maxLength value="255"/>
        </xsd:restriction>
      </xsd:simpleType>
    </xsd:element>
    <xsd:element name="dwp_opt_data_1_value" ma:index="78" nillable="true" ma:displayName="Values 01" ma:description="DocWay Publisher Values 01" ma:internalName="Values_x0020_01">
      <xsd:simpleType>
        <xsd:restriction base="dms:Note">
          <xsd:maxLength value="255"/>
        </xsd:restriction>
      </xsd:simpleType>
    </xsd:element>
    <xsd:element name="dwp_opt_data_2_label" ma:index="79" nillable="true" ma:displayName="Optional Data 02" ma:description="DocWay Publisher Optional Data 02" ma:internalName="Optional_x0020_Data_x0020_02">
      <xsd:simpleType>
        <xsd:restriction base="dms:Note">
          <xsd:maxLength value="255"/>
        </xsd:restriction>
      </xsd:simpleType>
    </xsd:element>
    <xsd:element name="dwp_opt_data_2_value" ma:index="80" nillable="true" ma:displayName="Values 02" ma:description="DocWay Publisher Values 02" ma:internalName="Values_x0020_02">
      <xsd:simpleType>
        <xsd:restriction base="dms:Note">
          <xsd:maxLength value="255"/>
        </xsd:restriction>
      </xsd:simpleType>
    </xsd:element>
    <xsd:element name="dwp_opt_data_3_label" ma:index="81" nillable="true" ma:displayName="Optional Data 03" ma:description="DocWay Publisher Optional Data 03" ma:internalName="Optional_x0020_Data_x0020_03">
      <xsd:simpleType>
        <xsd:restriction base="dms:Note">
          <xsd:maxLength value="255"/>
        </xsd:restriction>
      </xsd:simpleType>
    </xsd:element>
    <xsd:element name="dwp_opt_data_3_value" ma:index="82" nillable="true" ma:displayName="Values 03" ma:description="DocWay Publisher Values 03" ma:internalName="Values_x0020_03">
      <xsd:simpleType>
        <xsd:restriction base="dms:Note">
          <xsd:maxLength value="255"/>
        </xsd:restriction>
      </xsd:simpleType>
    </xsd:element>
    <xsd:element name="dwp_opt_data_4_label" ma:index="83" nillable="true" ma:displayName="Optional Data 04" ma:description="DocWay Publisher Optional Data 04" ma:internalName="Optional_x0020_Data_x0020_04">
      <xsd:simpleType>
        <xsd:restriction base="dms:Note">
          <xsd:maxLength value="255"/>
        </xsd:restriction>
      </xsd:simpleType>
    </xsd:element>
    <xsd:element name="dwp_opt_data_4_value" ma:index="84" nillable="true" ma:displayName="Values 04" ma:description="DocWay Publisher Values 04" ma:internalName="Values_x0020_04">
      <xsd:simpleType>
        <xsd:restriction base="dms:Note">
          <xsd:maxLength value="255"/>
        </xsd:restriction>
      </xsd:simpleType>
    </xsd:element>
    <xsd:element name="dwp_opt_data_5_label" ma:index="85" nillable="true" ma:displayName="Optional Data 05" ma:description="DocWay Publisher Optional Data 05" ma:internalName="Optional_x0020_Data_x0020_05">
      <xsd:simpleType>
        <xsd:restriction base="dms:Note">
          <xsd:maxLength value="255"/>
        </xsd:restriction>
      </xsd:simpleType>
    </xsd:element>
    <xsd:element name="dwp_opt_data_5_value" ma:index="86" nillable="true" ma:displayName="Values 05" ma:description="DocWay Publisher Values 05" ma:internalName="Values_x0020_05">
      <xsd:simpleType>
        <xsd:restriction base="dms:Note">
          <xsd:maxLength value="255"/>
        </xsd:restriction>
      </xsd:simpleType>
    </xsd:element>
    <xsd:element name="dwp_opt_data_6_label" ma:index="87" nillable="true" ma:displayName="Optional Data 06" ma:description="DocWay Publisher Optional Data 06" ma:internalName="Optional_x0020_Data_x0020_06">
      <xsd:simpleType>
        <xsd:restriction base="dms:Note">
          <xsd:maxLength value="255"/>
        </xsd:restriction>
      </xsd:simpleType>
    </xsd:element>
    <xsd:element name="dwp_opt_data_6_value" ma:index="88" nillable="true" ma:displayName="Values 06" ma:description="DocWay Publisher Values 06" ma:internalName="Values_x0020_06">
      <xsd:simpleType>
        <xsd:restriction base="dms:Note">
          <xsd:maxLength value="255"/>
        </xsd:restriction>
      </xsd:simpleType>
    </xsd:element>
    <xsd:element name="dwp_opt_data_7_label" ma:index="89" nillable="true" ma:displayName="Optional Data 07" ma:description="DocWay Publisher Optional Data 07" ma:internalName="Optional_x0020_Data_x0020_07">
      <xsd:simpleType>
        <xsd:restriction base="dms:Text">
          <xsd:maxLength value="128"/>
        </xsd:restriction>
      </xsd:simpleType>
    </xsd:element>
    <xsd:element name="dwp_opt_data_7_value" ma:index="90" nillable="true" ma:displayName="Value 07" ma:description="DocWay Publisher Value 07" ma:internalName="Value_x0020_07">
      <xsd:simpleType>
        <xsd:restriction base="dms:Text">
          <xsd:maxLength value="255"/>
        </xsd:restriction>
      </xsd:simpleType>
    </xsd:element>
    <xsd:element name="dwp_opt_data_8_label" ma:index="91" nillable="true" ma:displayName="Optional Data 08" ma:description="DocWay Publisher Optional Data 08" ma:internalName="Optional_x0020_Data_x0020_08">
      <xsd:simpleType>
        <xsd:restriction base="dms:Text">
          <xsd:maxLength value="128"/>
        </xsd:restriction>
      </xsd:simpleType>
    </xsd:element>
    <xsd:element name="dwp_opt_data_8_value" ma:index="92" nillable="true" ma:displayName="Value 08" ma:description="DocWay Publisher Value 08" ma:internalName="Value_x0020_08">
      <xsd:simpleType>
        <xsd:restriction base="dms:Text">
          <xsd:maxLength value="255"/>
        </xsd:restriction>
      </xsd:simpleType>
    </xsd:element>
    <xsd:element name="dwp_opt_data_9_label" ma:index="93" nillable="true" ma:displayName="Optional Data 09" ma:description="DocWay Publisher Optional Data 09" ma:internalName="Optional_x0020_Data_x0020_09">
      <xsd:simpleType>
        <xsd:restriction base="dms:Text">
          <xsd:maxLength value="128"/>
        </xsd:restriction>
      </xsd:simpleType>
    </xsd:element>
    <xsd:element name="dwp_opt_data_9_value" ma:index="94" nillable="true" ma:displayName="Value 09" ma:description="DocWay Publisher Value 09" ma:internalName="Value_x0020_09">
      <xsd:simpleType>
        <xsd:restriction base="dms:Text">
          <xsd:maxLength value="255"/>
        </xsd:restriction>
      </xsd:simpleType>
    </xsd:element>
    <xsd:element name="dwp_opt_data_10_label" ma:index="95" nillable="true" ma:displayName="Optional Data 10" ma:description="DocWay Publisher Optional Data 10" ma:internalName="Optional_x0020_Data_x0020_10">
      <xsd:simpleType>
        <xsd:restriction base="dms:Text">
          <xsd:maxLength value="128"/>
        </xsd:restriction>
      </xsd:simpleType>
    </xsd:element>
    <xsd:element name="dwp_opt_data_10_value" ma:index="96" nillable="true" ma:displayName="Value 10" ma:description="DocWay Publisher Value 10" ma:internalName="Value_x0020_10">
      <xsd:simpleType>
        <xsd:restriction base="dms:Text">
          <xsd:maxLength value="255"/>
        </xsd:restriction>
      </xsd:simpleType>
    </xsd:element>
    <xsd:element name="dwp_docbase" ma:index="97" nillable="true" ma:displayName="Docbase" ma:description="DocWay Publisher Docbase" ma:internalName="Docbase">
      <xsd:simpleType>
        <xsd:restriction base="dms:Text">
          <xsd:maxLength value="100"/>
        </xsd:restriction>
      </xsd:simpleType>
    </xsd:element>
    <xsd:element name="dwp_r_object_id" ma:index="98" nillable="true" ma:displayName="Object ID" ma:description="DocWay Publisher Object ID" ma:indexed="true" ma:internalName="Object_x0020_ID">
      <xsd:simpleType>
        <xsd:restriction base="dms:Text">
          <xsd:maxLength value="16"/>
        </xsd:restriction>
      </xsd:simpleType>
    </xsd:element>
    <xsd:element name="dwp_i_chronicle_id" ma:index="99" nillable="true" ma:displayName="Chronicle ID" ma:description="DocWay Publisher Chronicle ID" ma:indexed="true" ma:internalName="Chronicle_x0020_ID">
      <xsd:simpleType>
        <xsd:restriction base="dms:Text">
          <xsd:maxLength value="16"/>
        </xsd:restriction>
      </xsd:simpleType>
    </xsd:element>
    <xsd:element name="dwp_dwwv_relation_ids" ma:index="100" nillable="true" ma:displayName="Relationship IDs" ma:description="DocWay Publisher Relationship IDs" ma:internalName="Relationship_x0020_IDs">
      <xsd:simpleType>
        <xsd:restriction base="dms:Note"/>
      </xsd:simpleType>
    </xsd:element>
    <xsd:element name="dwp_dwwv_relation_names" ma:index="101" nillable="true" ma:displayName="Relationship Names" ma:description="DocWay Publisher Relationship Names" ma:internalName="Relationship_x0020_Names">
      <xsd:simpleType>
        <xsd:restriction base="dms:Note"/>
      </xsd:simpleType>
    </xsd:element>
    <xsd:element name="dwp_dwwv_relation_titles" ma:index="102" nillable="true" ma:displayName="Relationship Titles" ma:description="DocWay Publisher Relationship Titles" ma:internalName="Relationship_x0020_Titles">
      <xsd:simpleType>
        <xsd:restriction base="dms:Note"/>
      </xsd:simpleType>
    </xsd:element>
    <xsd:element name="dwp_rule_id" ma:index="103" nillable="true" ma:displayName="Rule ID" ma:description="DocWay Publisher Rule ID" ma:indexed="true" ma:internalName="Rule_x0020_ID">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7fadb846-4fd5-4d06-ade0-7eef48d653d5" elementFormDefault="qualified">
    <xsd:import namespace="http://schemas.microsoft.com/office/2006/documentManagement/types"/>
    <xsd:import namespace="http://schemas.microsoft.com/office/infopath/2007/PartnerControls"/>
    <xsd:element name="Training_x0020_Required_x0028_Non-PLS_x0029_1234" ma:index="110" nillable="true" ma:displayName="Training Required(Non-PLS)" ma:internalName="Training_x0020_Required_x0028_Non_x002d_PLS_x0029_1234">
      <xsd:simpleType>
        <xsd:restriction base="dms:Text"/>
      </xsd:simpleType>
    </xsd:element>
    <xsd:element name="PLS_x0020_Item_x0020_Prefix" ma:index="111" nillable="true" ma:displayName="PLS Item Prefix" ma:internalName="PLS_x0020_Item_x0020_Prefix">
      <xsd:simpleType>
        <xsd:restriction base="dms:Text"/>
      </xsd:simpleType>
    </xsd:element>
    <xsd:element name="PLS_x0020_Assessment" ma:index="112" nillable="true" ma:displayName="PLS Assessment" ma:internalName="PLS_x0020_Assessment">
      <xsd:simpleType>
        <xsd:restriction base="dms:Boolean"/>
      </xsd:simpleType>
    </xsd:element>
    <xsd:element name="PLS_x0020_Item" ma:index="113" nillable="true" ma:displayName="PLS Item" ma:internalName="PLS_x0020_Item">
      <xsd:simpleType>
        <xsd:restriction base="dms:Boolean"/>
      </xsd:simpleType>
    </xsd:element>
    <xsd:element name="PLS_x0020_Item_x0020_Type" ma:index="114" nillable="true" ma:displayName="PLS Item Type" ma:internalName="PLS_x0020_Item_x0020_Type">
      <xsd:simpleType>
        <xsd:restriction base="dms:Text"/>
      </xsd:simpleType>
    </xsd:element>
    <xsd:element name="PLS_x0020_Training_x0020_required" ma:index="115" nillable="true" ma:displayName="PLS Training required" ma:internalName="PLS_x0020_Training_x0020_required">
      <xsd:simpleType>
        <xsd:restriction base="dms:Boolean"/>
      </xsd:simpleType>
    </xsd:element>
    <xsd:element name="Modifier_x0020_Name" ma:index="116" nillable="true" ma:displayName="Modifier Name" ma:internalName="Modifier_x0020_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6" ma:displayName="Content Type"/>
        <xsd:element ref="dc:title" minOccurs="0" maxOccurs="1" ma:index="6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1F4C-56C4-4AAA-BCBF-662BD715382F}">
  <ds:schemaRefs>
    <ds:schemaRef ds:uri="http://schemas.microsoft.com/sharepoint/v3/contenttype/forms"/>
  </ds:schemaRefs>
</ds:datastoreItem>
</file>

<file path=customXml/itemProps2.xml><?xml version="1.0" encoding="utf-8"?>
<ds:datastoreItem xmlns:ds="http://schemas.openxmlformats.org/officeDocument/2006/customXml" ds:itemID="{94BE4ED8-540C-4E53-89A9-DC14D6302CD4}">
  <ds:schemaRefs>
    <ds:schemaRef ds:uri="http://schemas.microsoft.com/office/2006/metadata/properties"/>
    <ds:schemaRef ds:uri="http://schemas.microsoft.com/office/infopath/2007/PartnerControls"/>
    <ds:schemaRef ds:uri="f277dbf7-6622-4c67-a25f-4f2a2038b405"/>
    <ds:schemaRef ds:uri="7fadb846-4fd5-4d06-ade0-7eef48d653d5"/>
  </ds:schemaRefs>
</ds:datastoreItem>
</file>

<file path=customXml/itemProps3.xml><?xml version="1.0" encoding="utf-8"?>
<ds:datastoreItem xmlns:ds="http://schemas.openxmlformats.org/officeDocument/2006/customXml" ds:itemID="{2292851E-7E4E-4BA9-AEFC-4A0B80975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dbf7-6622-4c67-a25f-4f2a2038b405"/>
    <ds:schemaRef ds:uri="7fadb846-4fd5-4d06-ade0-7eef48d65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105DE-1A48-437F-8073-586DA25F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Baseline Environment Acceptance Certificate Template</vt:lpstr>
    </vt:vector>
  </TitlesOfParts>
  <Company>Pfizer Inc</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faolan myers</dc:creator>
  <cp:lastModifiedBy>jack faolan myers</cp:lastModifiedBy>
  <cp:revision>2</cp:revision>
  <dcterms:created xsi:type="dcterms:W3CDTF">2016-09-11T01:41:00Z</dcterms:created>
  <dcterms:modified xsi:type="dcterms:W3CDTF">2016-09-11T01:41:00Z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0x0101005691C8C3242DD145B6E667A13927DFE2</vt:lpwstr>
  </property>
</Properties>
</file>