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CA4" w:rsidRDefault="000D7BA7">
      <w:pPr>
        <w:rPr>
          <w:b/>
          <w:sz w:val="26"/>
          <w:szCs w:val="26"/>
        </w:rPr>
      </w:pPr>
      <w:r w:rsidRPr="000D7BA7">
        <w:rPr>
          <w:noProof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3153</wp:posOffset>
            </wp:positionV>
            <wp:extent cx="2463165" cy="33350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B97" w:rsidRPr="006A7B97">
        <w:rPr>
          <w:b/>
          <w:sz w:val="26"/>
          <w:szCs w:val="26"/>
        </w:rPr>
        <w:t>Walking in Medford Lakes</w:t>
      </w:r>
      <w:r w:rsidR="0088643B" w:rsidRPr="0088643B">
        <w:rPr>
          <w:i/>
          <w:szCs w:val="26"/>
        </w:rPr>
        <w:br/>
        <w:t xml:space="preserve">(this assignment is completed entirely in </w:t>
      </w:r>
      <w:r w:rsidR="0088643B">
        <w:rPr>
          <w:i/>
          <w:szCs w:val="26"/>
        </w:rPr>
        <w:t xml:space="preserve">the </w:t>
      </w:r>
      <w:r w:rsidR="0088643B" w:rsidRPr="0088643B">
        <w:rPr>
          <w:i/>
          <w:szCs w:val="26"/>
        </w:rPr>
        <w:t>SQLPlus</w:t>
      </w:r>
      <w:r w:rsidR="0088643B">
        <w:rPr>
          <w:i/>
          <w:szCs w:val="26"/>
        </w:rPr>
        <w:t xml:space="preserve"> interface of Oracle)</w:t>
      </w:r>
      <w:r w:rsidR="0088643B">
        <w:rPr>
          <w:b/>
          <w:sz w:val="26"/>
          <w:szCs w:val="26"/>
        </w:rPr>
        <w:br/>
      </w:r>
    </w:p>
    <w:p w:rsidR="006A7B97" w:rsidRDefault="006A7B97" w:rsidP="0088643B">
      <w:pPr>
        <w:pStyle w:val="ListParagraph"/>
        <w:numPr>
          <w:ilvl w:val="0"/>
          <w:numId w:val="1"/>
        </w:numPr>
        <w:rPr>
          <w:szCs w:val="26"/>
        </w:rPr>
      </w:pPr>
      <w:r>
        <w:rPr>
          <w:szCs w:val="26"/>
        </w:rPr>
        <w:t>Using the diagram of Medford Lakes</w:t>
      </w:r>
      <w:r w:rsidR="0088643B">
        <w:rPr>
          <w:szCs w:val="26"/>
        </w:rPr>
        <w:t xml:space="preserve"> (</w:t>
      </w:r>
      <w:hyperlink r:id="rId6" w:history="1">
        <w:r w:rsidR="0088643B" w:rsidRPr="004E39D5">
          <w:rPr>
            <w:rStyle w:val="Hyperlink"/>
            <w:szCs w:val="26"/>
          </w:rPr>
          <w:t>http://jackmyers.info/db/exercises/grad/medfordlakes.pdf</w:t>
        </w:r>
      </w:hyperlink>
      <w:r w:rsidR="0088643B">
        <w:rPr>
          <w:szCs w:val="26"/>
        </w:rPr>
        <w:t>)</w:t>
      </w:r>
      <w:r>
        <w:rPr>
          <w:szCs w:val="26"/>
        </w:rPr>
        <w:t xml:space="preserve">, </w:t>
      </w:r>
      <w:r w:rsidR="00FB6D91">
        <w:rPr>
          <w:szCs w:val="26"/>
        </w:rPr>
        <w:br/>
      </w:r>
      <w:r>
        <w:rPr>
          <w:szCs w:val="26"/>
        </w:rPr>
        <w:t xml:space="preserve">create </w:t>
      </w:r>
      <w:r w:rsidR="00FA568F">
        <w:rPr>
          <w:szCs w:val="26"/>
        </w:rPr>
        <w:t>and populate</w:t>
      </w:r>
      <w:r w:rsidR="0088643B">
        <w:rPr>
          <w:szCs w:val="26"/>
        </w:rPr>
        <w:t xml:space="preserve"> </w:t>
      </w:r>
      <w:r>
        <w:rPr>
          <w:szCs w:val="26"/>
        </w:rPr>
        <w:t>the following tables in Oracle</w:t>
      </w:r>
      <w:r w:rsidR="000D7BA7">
        <w:rPr>
          <w:szCs w:val="26"/>
        </w:rPr>
        <w:br/>
      </w:r>
    </w:p>
    <w:p w:rsidR="000D7BA7" w:rsidRDefault="006A7B97" w:rsidP="00FB6D91">
      <w:pPr>
        <w:pStyle w:val="ListParagraph"/>
        <w:numPr>
          <w:ilvl w:val="1"/>
          <w:numId w:val="1"/>
        </w:numPr>
        <w:ind w:left="1080" w:hanging="270"/>
        <w:rPr>
          <w:szCs w:val="26"/>
        </w:rPr>
      </w:pPr>
      <w:r w:rsidRPr="006A7B97">
        <w:rPr>
          <w:b/>
          <w:szCs w:val="26"/>
        </w:rPr>
        <w:t>POI</w:t>
      </w:r>
      <w:r>
        <w:rPr>
          <w:szCs w:val="26"/>
        </w:rPr>
        <w:t xml:space="preserve"> (point of interest):  store a primary key, the name of the POI, and the X, Y location</w:t>
      </w:r>
    </w:p>
    <w:p w:rsidR="000D7BA7" w:rsidRDefault="000D7BA7" w:rsidP="000D7BA7">
      <w:pPr>
        <w:pStyle w:val="ListParagraph"/>
        <w:numPr>
          <w:ilvl w:val="2"/>
          <w:numId w:val="1"/>
        </w:numPr>
        <w:ind w:left="1620"/>
        <w:rPr>
          <w:szCs w:val="26"/>
        </w:rPr>
      </w:pPr>
      <w:r>
        <w:rPr>
          <w:szCs w:val="26"/>
        </w:rPr>
        <w:t>PJ Whelihans</w:t>
      </w:r>
    </w:p>
    <w:p w:rsidR="000D7BA7" w:rsidRDefault="000D7BA7" w:rsidP="000D7BA7">
      <w:pPr>
        <w:pStyle w:val="ListParagraph"/>
        <w:numPr>
          <w:ilvl w:val="2"/>
          <w:numId w:val="1"/>
        </w:numPr>
        <w:ind w:left="1620"/>
        <w:rPr>
          <w:szCs w:val="26"/>
        </w:rPr>
      </w:pPr>
      <w:r>
        <w:rPr>
          <w:szCs w:val="26"/>
        </w:rPr>
        <w:t>Medford Lakes Country Clubhouse</w:t>
      </w:r>
    </w:p>
    <w:p w:rsidR="000D7BA7" w:rsidRDefault="000D7BA7" w:rsidP="000D7BA7">
      <w:pPr>
        <w:pStyle w:val="ListParagraph"/>
        <w:numPr>
          <w:ilvl w:val="2"/>
          <w:numId w:val="1"/>
        </w:numPr>
        <w:ind w:left="1620"/>
        <w:rPr>
          <w:szCs w:val="26"/>
        </w:rPr>
      </w:pPr>
      <w:r>
        <w:rPr>
          <w:szCs w:val="26"/>
        </w:rPr>
        <w:t>the Zinc Café</w:t>
      </w:r>
    </w:p>
    <w:p w:rsidR="000D7BA7" w:rsidRDefault="000D7BA7" w:rsidP="000D7BA7">
      <w:pPr>
        <w:pStyle w:val="ListParagraph"/>
        <w:numPr>
          <w:ilvl w:val="2"/>
          <w:numId w:val="1"/>
        </w:numPr>
        <w:ind w:left="1620"/>
        <w:rPr>
          <w:szCs w:val="26"/>
        </w:rPr>
      </w:pPr>
      <w:r>
        <w:rPr>
          <w:szCs w:val="26"/>
        </w:rPr>
        <w:t>YMCA Camp Ockanickon</w:t>
      </w:r>
    </w:p>
    <w:p w:rsidR="00B4561A" w:rsidRPr="00FB6D91" w:rsidRDefault="000D7BA7" w:rsidP="000D7BA7">
      <w:pPr>
        <w:pStyle w:val="ListParagraph"/>
        <w:numPr>
          <w:ilvl w:val="2"/>
          <w:numId w:val="1"/>
        </w:numPr>
        <w:ind w:left="1620"/>
        <w:rPr>
          <w:i/>
          <w:sz w:val="20"/>
          <w:szCs w:val="26"/>
        </w:rPr>
      </w:pPr>
      <w:r>
        <w:rPr>
          <w:szCs w:val="26"/>
        </w:rPr>
        <w:t>13 Big Chief Trail</w:t>
      </w:r>
      <w:r>
        <w:rPr>
          <w:szCs w:val="26"/>
        </w:rPr>
        <w:br/>
      </w:r>
      <w:r w:rsidRPr="00FB6D91">
        <w:rPr>
          <w:i/>
          <w:sz w:val="20"/>
          <w:szCs w:val="26"/>
        </w:rPr>
        <w:t>(at the inte</w:t>
      </w:r>
      <w:r w:rsidR="0088643B" w:rsidRPr="00FB6D91">
        <w:rPr>
          <w:i/>
          <w:sz w:val="20"/>
          <w:szCs w:val="26"/>
        </w:rPr>
        <w:t>rsection of Big Chief Trail and</w:t>
      </w:r>
      <w:r w:rsidRPr="00FB6D91">
        <w:rPr>
          <w:i/>
          <w:sz w:val="20"/>
          <w:szCs w:val="26"/>
        </w:rPr>
        <w:t xml:space="preserve"> Big Look Trail)</w:t>
      </w:r>
    </w:p>
    <w:p w:rsidR="00620832" w:rsidRDefault="00620832" w:rsidP="000D7BA7">
      <w:pPr>
        <w:pStyle w:val="ListParagraph"/>
        <w:numPr>
          <w:ilvl w:val="2"/>
          <w:numId w:val="1"/>
        </w:numPr>
        <w:ind w:left="1620"/>
        <w:rPr>
          <w:szCs w:val="26"/>
        </w:rPr>
      </w:pPr>
      <w:bookmarkStart w:id="0" w:name="_Hlk517807743"/>
      <w:r>
        <w:rPr>
          <w:szCs w:val="26"/>
        </w:rPr>
        <w:t>Chicagami Trailhead (80, 21)</w:t>
      </w:r>
    </w:p>
    <w:p w:rsidR="006A7B97" w:rsidRDefault="00620832" w:rsidP="000D7BA7">
      <w:pPr>
        <w:pStyle w:val="ListParagraph"/>
        <w:numPr>
          <w:ilvl w:val="2"/>
          <w:numId w:val="1"/>
        </w:numPr>
        <w:ind w:left="1620"/>
        <w:rPr>
          <w:szCs w:val="26"/>
        </w:rPr>
      </w:pPr>
      <w:r>
        <w:rPr>
          <w:szCs w:val="26"/>
        </w:rPr>
        <w:t xml:space="preserve">Upper Aetna Lake Dam </w:t>
      </w:r>
      <w:bookmarkEnd w:id="0"/>
      <w:r>
        <w:rPr>
          <w:szCs w:val="26"/>
        </w:rPr>
        <w:t>(90, 31)</w:t>
      </w:r>
      <w:r w:rsidR="000D7BA7">
        <w:rPr>
          <w:szCs w:val="26"/>
        </w:rPr>
        <w:br/>
      </w:r>
    </w:p>
    <w:p w:rsidR="000D7BA7" w:rsidRDefault="006A7B97" w:rsidP="00FB6D91">
      <w:pPr>
        <w:pStyle w:val="ListParagraph"/>
        <w:numPr>
          <w:ilvl w:val="1"/>
          <w:numId w:val="1"/>
        </w:numPr>
        <w:ind w:left="1080" w:hanging="270"/>
        <w:rPr>
          <w:szCs w:val="26"/>
        </w:rPr>
      </w:pPr>
      <w:r>
        <w:rPr>
          <w:b/>
          <w:szCs w:val="26"/>
        </w:rPr>
        <w:t>Lake</w:t>
      </w:r>
      <w:r>
        <w:rPr>
          <w:szCs w:val="26"/>
        </w:rPr>
        <w:t>:  store a primary key, the name of the lake, and the lake’</w:t>
      </w:r>
      <w:r w:rsidR="000D7BA7">
        <w:rPr>
          <w:szCs w:val="26"/>
        </w:rPr>
        <w:t>s geometry</w:t>
      </w:r>
    </w:p>
    <w:p w:rsidR="000D7BA7" w:rsidRDefault="000D7BA7" w:rsidP="000D7BA7">
      <w:pPr>
        <w:pStyle w:val="ListParagraph"/>
        <w:numPr>
          <w:ilvl w:val="2"/>
          <w:numId w:val="1"/>
        </w:numPr>
        <w:ind w:left="1620"/>
        <w:rPr>
          <w:szCs w:val="26"/>
        </w:rPr>
      </w:pPr>
      <w:r>
        <w:rPr>
          <w:szCs w:val="26"/>
        </w:rPr>
        <w:t>Lower Aetna Lake</w:t>
      </w:r>
    </w:p>
    <w:p w:rsidR="000D7BA7" w:rsidRDefault="000D7BA7" w:rsidP="000D7BA7">
      <w:pPr>
        <w:pStyle w:val="ListParagraph"/>
        <w:numPr>
          <w:ilvl w:val="2"/>
          <w:numId w:val="1"/>
        </w:numPr>
        <w:ind w:left="1620"/>
        <w:rPr>
          <w:szCs w:val="26"/>
        </w:rPr>
      </w:pPr>
      <w:r>
        <w:rPr>
          <w:szCs w:val="26"/>
        </w:rPr>
        <w:t>Upper Aetna Lake</w:t>
      </w:r>
      <w:r w:rsidR="00620832">
        <w:rPr>
          <w:szCs w:val="26"/>
        </w:rPr>
        <w:t xml:space="preserve"> (don’t forget to account for the private island in the lake)</w:t>
      </w:r>
      <w:r w:rsidR="0058280D">
        <w:rPr>
          <w:szCs w:val="26"/>
        </w:rPr>
        <w:br/>
      </w:r>
    </w:p>
    <w:p w:rsidR="0058280D" w:rsidRPr="00FA568F" w:rsidRDefault="00623F64" w:rsidP="0058280D">
      <w:pPr>
        <w:pStyle w:val="ListParagraph"/>
        <w:numPr>
          <w:ilvl w:val="1"/>
          <w:numId w:val="1"/>
        </w:numPr>
        <w:ind w:left="1080" w:hanging="270"/>
        <w:rPr>
          <w:b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25DCCD">
            <wp:simplePos x="0" y="0"/>
            <wp:positionH relativeFrom="column">
              <wp:posOffset>4548855</wp:posOffset>
            </wp:positionH>
            <wp:positionV relativeFrom="paragraph">
              <wp:posOffset>58771</wp:posOffset>
            </wp:positionV>
            <wp:extent cx="2921635" cy="119570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80D" w:rsidRPr="0058280D">
        <w:rPr>
          <w:b/>
          <w:szCs w:val="26"/>
        </w:rPr>
        <w:t>Person:</w:t>
      </w:r>
      <w:r w:rsidR="0058280D">
        <w:rPr>
          <w:b/>
          <w:szCs w:val="26"/>
        </w:rPr>
        <w:t xml:space="preserve">  </w:t>
      </w:r>
      <w:r w:rsidR="0058280D">
        <w:rPr>
          <w:szCs w:val="26"/>
        </w:rPr>
        <w:t>store a primary key, then name of the person and the person’s X, Y location</w:t>
      </w:r>
      <w:r w:rsidR="00826EFA">
        <w:rPr>
          <w:szCs w:val="26"/>
        </w:rPr>
        <w:t>.  You can make as many people as you like</w:t>
      </w:r>
      <w:r w:rsidR="00FB6D91">
        <w:rPr>
          <w:szCs w:val="26"/>
        </w:rPr>
        <w:t>.</w:t>
      </w:r>
      <w:r w:rsidR="00FA568F">
        <w:rPr>
          <w:szCs w:val="26"/>
        </w:rPr>
        <w:br/>
      </w:r>
    </w:p>
    <w:p w:rsidR="00FA568F" w:rsidRPr="00FA568F" w:rsidRDefault="00FA568F" w:rsidP="00FA568F">
      <w:pPr>
        <w:pStyle w:val="ListParagraph"/>
        <w:numPr>
          <w:ilvl w:val="0"/>
          <w:numId w:val="1"/>
        </w:numPr>
        <w:rPr>
          <w:b/>
          <w:szCs w:val="26"/>
        </w:rPr>
      </w:pPr>
      <w:r>
        <w:rPr>
          <w:szCs w:val="26"/>
        </w:rPr>
        <w:t xml:space="preserve">Create a view, </w:t>
      </w:r>
      <w:r w:rsidR="00826EFA">
        <w:rPr>
          <w:szCs w:val="26"/>
        </w:rPr>
        <w:t>“people_in_</w:t>
      </w:r>
      <w:r>
        <w:rPr>
          <w:szCs w:val="26"/>
        </w:rPr>
        <w:t>lakes</w:t>
      </w:r>
      <w:r w:rsidR="00826EFA">
        <w:rPr>
          <w:szCs w:val="26"/>
        </w:rPr>
        <w:t>”</w:t>
      </w:r>
      <w:r>
        <w:rPr>
          <w:szCs w:val="26"/>
        </w:rPr>
        <w:t>, that shows whether all the persons are in any of the lakes.  For example,</w:t>
      </w:r>
      <w:r w:rsidRPr="00FA568F">
        <w:rPr>
          <w:noProof/>
        </w:rPr>
        <w:t xml:space="preserve"> </w:t>
      </w:r>
      <w:r>
        <w:rPr>
          <w:noProof/>
        </w:rPr>
        <w:t xml:space="preserve">see query to the right </w:t>
      </w:r>
      <w:r>
        <w:rPr>
          <w:noProof/>
        </w:rPr>
        <w:sym w:font="Wingdings" w:char="F0E0"/>
      </w:r>
      <w:r w:rsidR="00623F64" w:rsidRPr="00623F64">
        <w:rPr>
          <w:noProof/>
        </w:rPr>
        <w:t xml:space="preserve"> </w:t>
      </w:r>
      <w:r>
        <w:rPr>
          <w:noProof/>
        </w:rPr>
        <w:br/>
      </w:r>
    </w:p>
    <w:p w:rsidR="00FA568F" w:rsidRPr="00FA568F" w:rsidRDefault="00FB6D91" w:rsidP="00FA568F">
      <w:pPr>
        <w:pStyle w:val="ListParagraph"/>
        <w:numPr>
          <w:ilvl w:val="0"/>
          <w:numId w:val="1"/>
        </w:numPr>
        <w:rPr>
          <w:b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AC5D71">
            <wp:simplePos x="0" y="0"/>
            <wp:positionH relativeFrom="page">
              <wp:align>right</wp:align>
            </wp:positionH>
            <wp:positionV relativeFrom="paragraph">
              <wp:posOffset>508941</wp:posOffset>
            </wp:positionV>
            <wp:extent cx="2209800" cy="1593215"/>
            <wp:effectExtent l="0" t="0" r="0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68F">
        <w:rPr>
          <w:szCs w:val="26"/>
        </w:rPr>
        <w:t>Create a dat</w:t>
      </w:r>
      <w:r w:rsidR="00623F64">
        <w:rPr>
          <w:szCs w:val="26"/>
        </w:rPr>
        <w:t xml:space="preserve">abase </w:t>
      </w:r>
      <w:r w:rsidR="00496169">
        <w:rPr>
          <w:szCs w:val="26"/>
        </w:rPr>
        <w:t>function</w:t>
      </w:r>
      <w:r w:rsidR="00623F64">
        <w:rPr>
          <w:szCs w:val="26"/>
        </w:rPr>
        <w:t xml:space="preserve"> whose input is </w:t>
      </w:r>
      <w:r w:rsidR="00FA568F">
        <w:rPr>
          <w:szCs w:val="26"/>
        </w:rPr>
        <w:t>a person</w:t>
      </w:r>
      <w:r w:rsidR="00623F64">
        <w:rPr>
          <w:szCs w:val="26"/>
        </w:rPr>
        <w:t xml:space="preserve"> id</w:t>
      </w:r>
      <w:r w:rsidR="00FA568F">
        <w:rPr>
          <w:szCs w:val="26"/>
        </w:rPr>
        <w:t>, and whose output is whether or not that person is in a lake.</w:t>
      </w:r>
      <w:r w:rsidR="00FA568F">
        <w:rPr>
          <w:szCs w:val="26"/>
        </w:rPr>
        <w:br/>
      </w:r>
    </w:p>
    <w:p w:rsidR="00CB582E" w:rsidRPr="00826EFA" w:rsidRDefault="00FA568F" w:rsidP="00826EFA">
      <w:pPr>
        <w:pStyle w:val="ListParagraph"/>
        <w:numPr>
          <w:ilvl w:val="0"/>
          <w:numId w:val="1"/>
        </w:numPr>
        <w:rPr>
          <w:b/>
          <w:szCs w:val="26"/>
        </w:rPr>
      </w:pPr>
      <w:r>
        <w:rPr>
          <w:noProof/>
        </w:rPr>
        <w:t xml:space="preserve">Create a person for you.  Your mission is to start walking/swimming from </w:t>
      </w:r>
      <w:r w:rsidR="001D35FF">
        <w:rPr>
          <w:noProof/>
        </w:rPr>
        <w:t>one POI to another</w:t>
      </w:r>
      <w:r>
        <w:rPr>
          <w:noProof/>
        </w:rPr>
        <w:t xml:space="preserve"> </w:t>
      </w:r>
      <w:r w:rsidR="001D35FF">
        <w:rPr>
          <w:noProof/>
        </w:rPr>
        <w:t xml:space="preserve">in </w:t>
      </w:r>
      <w:r w:rsidR="00DD609A">
        <w:rPr>
          <w:noProof/>
        </w:rPr>
        <w:t>a straight line</w:t>
      </w:r>
      <w:r w:rsidR="000555D7">
        <w:rPr>
          <w:noProof/>
        </w:rPr>
        <w:t xml:space="preserve"> by calling a procedure named </w:t>
      </w:r>
      <w:r w:rsidR="000555D7" w:rsidRPr="00FB6D91">
        <w:rPr>
          <w:noProof/>
          <w:u w:val="single"/>
        </w:rPr>
        <w:t>move</w:t>
      </w:r>
      <w:r w:rsidR="000555D7">
        <w:rPr>
          <w:noProof/>
        </w:rPr>
        <w:t xml:space="preserve"> with inputs of a person id, and two poi_ids</w:t>
      </w:r>
      <w:r w:rsidR="00DD609A">
        <w:rPr>
          <w:noProof/>
        </w:rPr>
        <w:t>.</w:t>
      </w:r>
      <w:r w:rsidR="001D35FF">
        <w:rPr>
          <w:noProof/>
        </w:rPr>
        <w:t xml:space="preserve">  You will </w:t>
      </w:r>
      <w:r w:rsidR="000555D7">
        <w:rPr>
          <w:noProof/>
        </w:rPr>
        <w:t xml:space="preserve">place your person at the starting location then </w:t>
      </w:r>
      <w:r w:rsidR="001D35FF">
        <w:rPr>
          <w:noProof/>
        </w:rPr>
        <w:t>“step through” X and Y coordinates on your journey</w:t>
      </w:r>
      <w:r w:rsidR="000555D7">
        <w:rPr>
          <w:noProof/>
        </w:rPr>
        <w:t xml:space="preserve"> </w:t>
      </w:r>
      <w:r w:rsidR="00FB6D91">
        <w:rPr>
          <w:noProof/>
        </w:rPr>
        <w:t xml:space="preserve">until the person is at </w:t>
      </w:r>
      <w:r w:rsidR="000555D7">
        <w:rPr>
          <w:noProof/>
        </w:rPr>
        <w:t>the destination</w:t>
      </w:r>
      <w:r w:rsidR="001D35FF">
        <w:rPr>
          <w:noProof/>
        </w:rPr>
        <w:t xml:space="preserve">.  </w:t>
      </w:r>
      <w:r w:rsidR="00AC7ACD">
        <w:rPr>
          <w:noProof/>
        </w:rPr>
        <w:t xml:space="preserve">However, you cannot move </w:t>
      </w:r>
      <w:r w:rsidR="00826EFA">
        <w:rPr>
          <w:noProof/>
        </w:rPr>
        <w:t>more than one unit</w:t>
      </w:r>
      <w:r w:rsidR="00AC7ACD">
        <w:rPr>
          <w:noProof/>
        </w:rPr>
        <w:t xml:space="preserve"> in either the X or Y directi</w:t>
      </w:r>
      <w:r w:rsidR="00FB6D91">
        <w:rPr>
          <w:noProof/>
        </w:rPr>
        <w:t xml:space="preserve">on.  (You’re not </w:t>
      </w:r>
      <w:r w:rsidR="00AC7ACD">
        <w:rPr>
          <w:noProof/>
        </w:rPr>
        <w:t xml:space="preserve"> Wonder Woman or Superman.)</w:t>
      </w:r>
      <w:r w:rsidR="00826EFA">
        <w:rPr>
          <w:noProof/>
        </w:rPr>
        <w:t xml:space="preserve"> </w:t>
      </w:r>
      <w:r w:rsidR="00FB6D91">
        <w:rPr>
          <w:noProof/>
        </w:rPr>
        <w:t xml:space="preserve"> Only integer coordinates allowed. </w:t>
      </w:r>
      <w:r w:rsidR="00826EFA">
        <w:rPr>
          <w:noProof/>
        </w:rPr>
        <w:t xml:space="preserve"> If your journey takes you into a lake, </w:t>
      </w:r>
      <w:r w:rsidR="00FB6D91">
        <w:rPr>
          <w:noProof/>
        </w:rPr>
        <w:t>show</w:t>
      </w:r>
      <w:r w:rsidR="00826EFA">
        <w:rPr>
          <w:noProof/>
        </w:rPr>
        <w:t xml:space="preserve"> in which lake you are swimming.</w:t>
      </w:r>
      <w:r w:rsidR="00CB582E">
        <w:rPr>
          <w:noProof/>
        </w:rPr>
        <w:br/>
      </w:r>
    </w:p>
    <w:p w:rsidR="00826EFA" w:rsidRPr="00826EFA" w:rsidRDefault="00CB582E" w:rsidP="0088643B">
      <w:pPr>
        <w:pStyle w:val="ListParagraph"/>
        <w:numPr>
          <w:ilvl w:val="0"/>
          <w:numId w:val="1"/>
        </w:numPr>
        <w:rPr>
          <w:b/>
          <w:szCs w:val="26"/>
        </w:rPr>
      </w:pPr>
      <w:r>
        <w:rPr>
          <w:noProof/>
        </w:rPr>
        <w:t>What to turn in?</w:t>
      </w:r>
      <w:r>
        <w:rPr>
          <w:noProof/>
        </w:rPr>
        <w:br/>
      </w:r>
      <w:r w:rsidR="0088643B">
        <w:rPr>
          <w:noProof/>
        </w:rPr>
        <w:t xml:space="preserve">- </w:t>
      </w:r>
      <w:r>
        <w:rPr>
          <w:noProof/>
        </w:rPr>
        <w:t xml:space="preserve">A </w:t>
      </w:r>
      <w:r w:rsidR="0088643B">
        <w:rPr>
          <w:noProof/>
        </w:rPr>
        <w:t xml:space="preserve">copy of all your code that creates </w:t>
      </w:r>
      <w:r w:rsidR="0016484E">
        <w:rPr>
          <w:noProof/>
        </w:rPr>
        <w:t xml:space="preserve">and populates </w:t>
      </w:r>
      <w:bookmarkStart w:id="1" w:name="_GoBack"/>
      <w:bookmarkEnd w:id="1"/>
      <w:r w:rsidR="0088643B">
        <w:rPr>
          <w:noProof/>
        </w:rPr>
        <w:t>tables, views and indexes</w:t>
      </w:r>
      <w:r w:rsidR="0088643B">
        <w:rPr>
          <w:noProof/>
        </w:rPr>
        <w:br/>
        <w:t>- In the same file, a copy of the code that creates your procedure and</w:t>
      </w:r>
      <w:r w:rsidR="00FB6D91">
        <w:rPr>
          <w:noProof/>
        </w:rPr>
        <w:t xml:space="preserve"> </w:t>
      </w:r>
      <w:r w:rsidR="00826EFA">
        <w:rPr>
          <w:noProof/>
        </w:rPr>
        <w:t xml:space="preserve">your </w:t>
      </w:r>
      <w:r w:rsidR="0088643B">
        <w:rPr>
          <w:noProof/>
        </w:rPr>
        <w:t>function.</w:t>
      </w:r>
      <w:r w:rsidR="0088643B">
        <w:rPr>
          <w:noProof/>
        </w:rPr>
        <w:br/>
        <w:t xml:space="preserve">- Screen shots of your journeys (please call the procedure </w:t>
      </w:r>
      <w:r w:rsidR="00826EFA">
        <w:rPr>
          <w:noProof/>
        </w:rPr>
        <w:t>five times for five</w:t>
      </w:r>
      <w:r w:rsidR="0088643B">
        <w:rPr>
          <w:noProof/>
        </w:rPr>
        <w:t xml:space="preserve"> journeys</w:t>
      </w:r>
      <w:r w:rsidR="00826EFA">
        <w:rPr>
          <w:noProof/>
        </w:rPr>
        <w:t>:</w:t>
      </w:r>
    </w:p>
    <w:p w:rsidR="00826EFA" w:rsidRPr="00FB6D91" w:rsidRDefault="00826EFA" w:rsidP="00826EFA">
      <w:pPr>
        <w:pStyle w:val="ListParagraph"/>
        <w:numPr>
          <w:ilvl w:val="1"/>
          <w:numId w:val="1"/>
        </w:numPr>
        <w:rPr>
          <w:b/>
          <w:sz w:val="20"/>
          <w:szCs w:val="26"/>
        </w:rPr>
      </w:pPr>
      <w:r w:rsidRPr="00FB6D91">
        <w:rPr>
          <w:noProof/>
          <w:sz w:val="20"/>
        </w:rPr>
        <w:t>One from the Upper Aetna Lake Dam to the Chicagami Trailhead (as shown above);</w:t>
      </w:r>
    </w:p>
    <w:p w:rsidR="00826EFA" w:rsidRPr="00FB6D91" w:rsidRDefault="00826EFA" w:rsidP="00826EFA">
      <w:pPr>
        <w:pStyle w:val="ListParagraph"/>
        <w:numPr>
          <w:ilvl w:val="1"/>
          <w:numId w:val="1"/>
        </w:numPr>
        <w:rPr>
          <w:b/>
          <w:sz w:val="20"/>
          <w:szCs w:val="26"/>
        </w:rPr>
      </w:pPr>
      <w:r w:rsidRPr="00FB6D91">
        <w:rPr>
          <w:noProof/>
          <w:sz w:val="20"/>
        </w:rPr>
        <w:t>On</w:t>
      </w:r>
      <w:r w:rsidR="0088643B" w:rsidRPr="00FB6D91">
        <w:rPr>
          <w:noProof/>
          <w:sz w:val="20"/>
        </w:rPr>
        <w:t xml:space="preserve">e </w:t>
      </w:r>
      <w:r w:rsidRPr="00FB6D91">
        <w:rPr>
          <w:noProof/>
          <w:sz w:val="20"/>
        </w:rPr>
        <w:t>essentially heading north;</w:t>
      </w:r>
    </w:p>
    <w:p w:rsidR="00826EFA" w:rsidRPr="00FB6D91" w:rsidRDefault="00826EFA" w:rsidP="00826EFA">
      <w:pPr>
        <w:pStyle w:val="ListParagraph"/>
        <w:numPr>
          <w:ilvl w:val="1"/>
          <w:numId w:val="1"/>
        </w:numPr>
        <w:rPr>
          <w:b/>
          <w:sz w:val="20"/>
          <w:szCs w:val="26"/>
        </w:rPr>
      </w:pPr>
      <w:r w:rsidRPr="00FB6D91">
        <w:rPr>
          <w:noProof/>
          <w:sz w:val="20"/>
        </w:rPr>
        <w:t>O</w:t>
      </w:r>
      <w:r w:rsidR="0088643B" w:rsidRPr="00FB6D91">
        <w:rPr>
          <w:noProof/>
          <w:sz w:val="20"/>
        </w:rPr>
        <w:t>ne</w:t>
      </w:r>
      <w:r w:rsidRPr="00FB6D91">
        <w:rPr>
          <w:noProof/>
          <w:sz w:val="20"/>
        </w:rPr>
        <w:t xml:space="preserve"> essentially heading south;</w:t>
      </w:r>
    </w:p>
    <w:p w:rsidR="00826EFA" w:rsidRPr="00FB6D91" w:rsidRDefault="00826EFA" w:rsidP="00826EFA">
      <w:pPr>
        <w:pStyle w:val="ListParagraph"/>
        <w:numPr>
          <w:ilvl w:val="1"/>
          <w:numId w:val="1"/>
        </w:numPr>
        <w:rPr>
          <w:b/>
          <w:sz w:val="20"/>
          <w:szCs w:val="26"/>
        </w:rPr>
      </w:pPr>
      <w:r w:rsidRPr="00FB6D91">
        <w:rPr>
          <w:noProof/>
          <w:sz w:val="20"/>
        </w:rPr>
        <w:t>O</w:t>
      </w:r>
      <w:r w:rsidR="0088643B" w:rsidRPr="00FB6D91">
        <w:rPr>
          <w:noProof/>
          <w:sz w:val="20"/>
        </w:rPr>
        <w:t xml:space="preserve">ne </w:t>
      </w:r>
      <w:r w:rsidRPr="00FB6D91">
        <w:rPr>
          <w:noProof/>
          <w:sz w:val="20"/>
        </w:rPr>
        <w:t>essentially heading east;</w:t>
      </w:r>
    </w:p>
    <w:p w:rsidR="0088643B" w:rsidRPr="00FB6D91" w:rsidRDefault="00826EFA" w:rsidP="00826EFA">
      <w:pPr>
        <w:pStyle w:val="ListParagraph"/>
        <w:numPr>
          <w:ilvl w:val="1"/>
          <w:numId w:val="1"/>
        </w:numPr>
        <w:rPr>
          <w:b/>
          <w:sz w:val="20"/>
          <w:szCs w:val="26"/>
        </w:rPr>
      </w:pPr>
      <w:r w:rsidRPr="00FB6D91">
        <w:rPr>
          <w:noProof/>
          <w:sz w:val="20"/>
        </w:rPr>
        <w:t>O</w:t>
      </w:r>
      <w:r w:rsidR="0088643B" w:rsidRPr="00FB6D91">
        <w:rPr>
          <w:noProof/>
          <w:sz w:val="20"/>
        </w:rPr>
        <w:t xml:space="preserve">ne </w:t>
      </w:r>
      <w:r w:rsidRPr="00FB6D91">
        <w:rPr>
          <w:noProof/>
          <w:sz w:val="20"/>
        </w:rPr>
        <w:t xml:space="preserve">essentially </w:t>
      </w:r>
      <w:r w:rsidR="0088643B" w:rsidRPr="00FB6D91">
        <w:rPr>
          <w:noProof/>
          <w:sz w:val="20"/>
        </w:rPr>
        <w:t>heading west.</w:t>
      </w:r>
    </w:p>
    <w:p w:rsidR="006A7B97" w:rsidRPr="006A7B97" w:rsidRDefault="00FA568F" w:rsidP="000D7BA7">
      <w:pPr>
        <w:pStyle w:val="ListParagraph"/>
        <w:ind w:left="1170"/>
        <w:rPr>
          <w:szCs w:val="26"/>
        </w:rPr>
      </w:pPr>
      <w:r>
        <w:rPr>
          <w:szCs w:val="26"/>
        </w:rPr>
        <w:t xml:space="preserve"> </w:t>
      </w:r>
      <w:r w:rsidR="000D7BA7">
        <w:rPr>
          <w:szCs w:val="26"/>
        </w:rPr>
        <w:br/>
      </w:r>
    </w:p>
    <w:sectPr w:rsidR="006A7B97" w:rsidRPr="006A7B97" w:rsidSect="00FB6D9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3365B"/>
    <w:multiLevelType w:val="hybridMultilevel"/>
    <w:tmpl w:val="BDC6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F38DC"/>
    <w:multiLevelType w:val="hybridMultilevel"/>
    <w:tmpl w:val="006CA48A"/>
    <w:lvl w:ilvl="0" w:tplc="59D8134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B97"/>
    <w:rsid w:val="000555D7"/>
    <w:rsid w:val="000D7BA7"/>
    <w:rsid w:val="000E3CA4"/>
    <w:rsid w:val="000F65CE"/>
    <w:rsid w:val="0016484E"/>
    <w:rsid w:val="001D00BB"/>
    <w:rsid w:val="001D35FF"/>
    <w:rsid w:val="002C2F67"/>
    <w:rsid w:val="00370E32"/>
    <w:rsid w:val="003B3C76"/>
    <w:rsid w:val="00496169"/>
    <w:rsid w:val="004B0CDE"/>
    <w:rsid w:val="0058280D"/>
    <w:rsid w:val="00620832"/>
    <w:rsid w:val="00623F64"/>
    <w:rsid w:val="006A7B97"/>
    <w:rsid w:val="00826EFA"/>
    <w:rsid w:val="0088643B"/>
    <w:rsid w:val="00996C26"/>
    <w:rsid w:val="00AC7ACD"/>
    <w:rsid w:val="00B4561A"/>
    <w:rsid w:val="00CB582E"/>
    <w:rsid w:val="00DD609A"/>
    <w:rsid w:val="00FA568F"/>
    <w:rsid w:val="00F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67EAD"/>
  <w15:chartTrackingRefBased/>
  <w15:docId w15:val="{F567F626-00C7-4B13-A70B-F3542719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B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4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4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ckmyers.info/db/exercises/grad/medfordlakes.pdf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faolan myers</dc:creator>
  <cp:keywords/>
  <dc:description/>
  <cp:lastModifiedBy>jack faolan myers</cp:lastModifiedBy>
  <cp:revision>3</cp:revision>
  <dcterms:created xsi:type="dcterms:W3CDTF">2018-06-27T02:12:00Z</dcterms:created>
  <dcterms:modified xsi:type="dcterms:W3CDTF">2018-12-08T15:45:00Z</dcterms:modified>
</cp:coreProperties>
</file>